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02D4D" w14:textId="77777777" w:rsidR="007A3647" w:rsidRPr="00C4166E" w:rsidRDefault="009035D4" w:rsidP="0033135A">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C4166E">
        <w:rPr>
          <w:rFonts w:ascii="Times New Roman" w:hAnsi="Times New Roman"/>
          <w:b/>
          <w:szCs w:val="24"/>
        </w:rPr>
        <w:t>LOUISIANA STATE RADIOLOGIC TECHNOLOGY BOARD OF EXAMINERS</w:t>
      </w:r>
    </w:p>
    <w:p w14:paraId="60F02D4E" w14:textId="77777777" w:rsidR="00650896" w:rsidRPr="00C4166E" w:rsidRDefault="009035D4" w:rsidP="0033135A">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C4166E">
        <w:rPr>
          <w:rFonts w:ascii="Times New Roman" w:hAnsi="Times New Roman"/>
          <w:b/>
          <w:szCs w:val="24"/>
        </w:rPr>
        <w:t>BUSINESS MEETING</w:t>
      </w:r>
    </w:p>
    <w:p w14:paraId="60F02D4F" w14:textId="77777777" w:rsidR="00AE4891" w:rsidRPr="00C4166E" w:rsidRDefault="00AE4891" w:rsidP="00AE4891">
      <w:pPr>
        <w:jc w:val="center"/>
        <w:rPr>
          <w:rFonts w:ascii="Times New Roman" w:hAnsi="Times New Roman"/>
          <w:sz w:val="22"/>
          <w:szCs w:val="22"/>
        </w:rPr>
      </w:pPr>
    </w:p>
    <w:p w14:paraId="60F02D50" w14:textId="77777777" w:rsidR="00AE4891" w:rsidRPr="00C4166E" w:rsidRDefault="00AE4891" w:rsidP="00AE4891">
      <w:pPr>
        <w:jc w:val="center"/>
        <w:rPr>
          <w:rFonts w:ascii="Times New Roman" w:hAnsi="Times New Roman"/>
          <w:b/>
          <w:snapToGrid/>
          <w:sz w:val="22"/>
          <w:szCs w:val="22"/>
        </w:rPr>
      </w:pPr>
      <w:r w:rsidRPr="00C4166E">
        <w:rPr>
          <w:rFonts w:ascii="Times New Roman" w:hAnsi="Times New Roman"/>
          <w:b/>
          <w:sz w:val="22"/>
          <w:szCs w:val="22"/>
        </w:rPr>
        <w:t>Baton Rouge General Center for Health</w:t>
      </w:r>
    </w:p>
    <w:p w14:paraId="60F02D51" w14:textId="77777777" w:rsidR="00AE4891" w:rsidRPr="00C4166E" w:rsidRDefault="00AE4891" w:rsidP="00AE4891">
      <w:pPr>
        <w:jc w:val="center"/>
        <w:rPr>
          <w:rFonts w:ascii="Times New Roman" w:hAnsi="Times New Roman"/>
          <w:b/>
          <w:sz w:val="22"/>
          <w:szCs w:val="22"/>
        </w:rPr>
      </w:pPr>
      <w:r w:rsidRPr="00C4166E">
        <w:rPr>
          <w:rFonts w:ascii="Times New Roman" w:hAnsi="Times New Roman"/>
          <w:b/>
          <w:sz w:val="22"/>
          <w:szCs w:val="22"/>
        </w:rPr>
        <w:t>4th Floor Conference Room</w:t>
      </w:r>
    </w:p>
    <w:p w14:paraId="60F02D52" w14:textId="77777777" w:rsidR="00AE4891" w:rsidRPr="00C4166E" w:rsidRDefault="00AE4891" w:rsidP="00AE4891">
      <w:pPr>
        <w:jc w:val="center"/>
        <w:rPr>
          <w:rFonts w:ascii="Times New Roman" w:hAnsi="Times New Roman"/>
          <w:b/>
          <w:sz w:val="22"/>
          <w:szCs w:val="22"/>
        </w:rPr>
      </w:pPr>
      <w:r w:rsidRPr="00C4166E">
        <w:rPr>
          <w:rFonts w:ascii="Times New Roman" w:hAnsi="Times New Roman"/>
          <w:b/>
          <w:sz w:val="22"/>
          <w:szCs w:val="22"/>
        </w:rPr>
        <w:t>(Located behind the check in desk)</w:t>
      </w:r>
    </w:p>
    <w:p w14:paraId="60F02D53" w14:textId="77777777" w:rsidR="00AE4891" w:rsidRPr="00C4166E" w:rsidRDefault="00AE4891" w:rsidP="00AE4891">
      <w:pPr>
        <w:jc w:val="center"/>
        <w:rPr>
          <w:rFonts w:ascii="Times New Roman" w:hAnsi="Times New Roman"/>
          <w:b/>
          <w:sz w:val="22"/>
          <w:szCs w:val="22"/>
        </w:rPr>
      </w:pPr>
      <w:r w:rsidRPr="00C4166E">
        <w:rPr>
          <w:rFonts w:ascii="Times New Roman" w:hAnsi="Times New Roman"/>
          <w:b/>
          <w:sz w:val="22"/>
          <w:szCs w:val="22"/>
        </w:rPr>
        <w:t>9001 Summa Avenue</w:t>
      </w:r>
    </w:p>
    <w:p w14:paraId="773AF472" w14:textId="021D2608" w:rsidR="00B96C46" w:rsidRPr="00C4166E" w:rsidRDefault="00AE4891" w:rsidP="00B96C46">
      <w:pPr>
        <w:jc w:val="center"/>
        <w:rPr>
          <w:rFonts w:ascii="Times New Roman" w:hAnsi="Times New Roman"/>
          <w:b/>
          <w:sz w:val="22"/>
          <w:szCs w:val="22"/>
        </w:rPr>
      </w:pPr>
      <w:r w:rsidRPr="00C4166E">
        <w:rPr>
          <w:rFonts w:ascii="Times New Roman" w:hAnsi="Times New Roman"/>
          <w:b/>
          <w:sz w:val="22"/>
          <w:szCs w:val="22"/>
        </w:rPr>
        <w:t>Baton Rouge, LA 70809</w:t>
      </w:r>
    </w:p>
    <w:p w14:paraId="137B025D" w14:textId="77777777" w:rsidR="00C210C5" w:rsidRPr="00C4166E" w:rsidRDefault="00C210C5" w:rsidP="0033135A">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szCs w:val="22"/>
          <w:highlight w:val="yellow"/>
        </w:rPr>
      </w:pPr>
    </w:p>
    <w:p w14:paraId="60F02D56" w14:textId="3E8B467C" w:rsidR="007A1A47" w:rsidRPr="00C4166E" w:rsidRDefault="007347F5" w:rsidP="007A1A47">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Pr>
          <w:rFonts w:ascii="Times New Roman" w:hAnsi="Times New Roman"/>
          <w:b/>
          <w:sz w:val="22"/>
          <w:szCs w:val="22"/>
        </w:rPr>
        <w:t>October 11, 2023</w:t>
      </w:r>
    </w:p>
    <w:p w14:paraId="3D556DA6" w14:textId="77777777" w:rsidR="008A7A14" w:rsidRPr="00C4166E" w:rsidRDefault="008A7A14" w:rsidP="007A1A47">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szCs w:val="22"/>
        </w:rPr>
      </w:pPr>
    </w:p>
    <w:p w14:paraId="092A9E48" w14:textId="6CD5D04C" w:rsidR="008A7A14" w:rsidRPr="00C4166E" w:rsidRDefault="008A7A14" w:rsidP="008A7A14">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C4166E">
        <w:rPr>
          <w:rFonts w:ascii="Times New Roman" w:hAnsi="Times New Roman"/>
          <w:b/>
          <w:szCs w:val="24"/>
        </w:rPr>
        <w:t>BUSINESS MEETING MINUTES</w:t>
      </w:r>
      <w:r w:rsidR="003B5093">
        <w:rPr>
          <w:rFonts w:ascii="Times New Roman" w:hAnsi="Times New Roman"/>
          <w:b/>
          <w:szCs w:val="24"/>
        </w:rPr>
        <w:t xml:space="preserve"> </w:t>
      </w:r>
    </w:p>
    <w:p w14:paraId="6E70C360" w14:textId="77777777" w:rsidR="006B48AA" w:rsidRPr="00C4166E" w:rsidRDefault="006B48AA" w:rsidP="007A1A47">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trike/>
          <w:color w:val="FF0000"/>
          <w:szCs w:val="24"/>
        </w:rPr>
      </w:pPr>
    </w:p>
    <w:p w14:paraId="60F02D58" w14:textId="50C633BA" w:rsidR="00C656F8" w:rsidRPr="00C4166E" w:rsidRDefault="00B954AD" w:rsidP="009714D3">
      <w:pPr>
        <w:jc w:val="both"/>
        <w:rPr>
          <w:rFonts w:ascii="Times New Roman" w:hAnsi="Times New Roman"/>
          <w:b/>
          <w:sz w:val="22"/>
          <w:szCs w:val="22"/>
        </w:rPr>
      </w:pPr>
      <w:r w:rsidRPr="00C4166E">
        <w:rPr>
          <w:rFonts w:ascii="Times New Roman" w:hAnsi="Times New Roman"/>
          <w:b/>
          <w:szCs w:val="24"/>
        </w:rPr>
        <w:t>CALL</w:t>
      </w:r>
      <w:r w:rsidR="000F3F67" w:rsidRPr="00C4166E">
        <w:rPr>
          <w:rFonts w:ascii="Times New Roman" w:hAnsi="Times New Roman"/>
          <w:b/>
          <w:szCs w:val="24"/>
        </w:rPr>
        <w:t xml:space="preserve"> TO ORDER</w:t>
      </w:r>
      <w:r w:rsidR="001558F5" w:rsidRPr="00C4166E">
        <w:rPr>
          <w:rFonts w:ascii="Times New Roman" w:hAnsi="Times New Roman"/>
          <w:b/>
          <w:sz w:val="22"/>
          <w:szCs w:val="22"/>
        </w:rPr>
        <w:tab/>
      </w:r>
      <w:r w:rsidR="001558F5" w:rsidRPr="00C4166E">
        <w:rPr>
          <w:rFonts w:ascii="Times New Roman" w:hAnsi="Times New Roman"/>
          <w:b/>
          <w:sz w:val="22"/>
          <w:szCs w:val="22"/>
        </w:rPr>
        <w:tab/>
      </w:r>
    </w:p>
    <w:p w14:paraId="6D708641" w14:textId="46ED4E09" w:rsidR="00CE46DB" w:rsidRPr="00C4166E" w:rsidRDefault="00BB3F34" w:rsidP="007347F5">
      <w:pPr>
        <w:jc w:val="both"/>
        <w:rPr>
          <w:rFonts w:ascii="Times New Roman" w:hAnsi="Times New Roman"/>
          <w:bCs/>
          <w:sz w:val="22"/>
          <w:szCs w:val="22"/>
        </w:rPr>
      </w:pPr>
      <w:r w:rsidRPr="00C4166E">
        <w:rPr>
          <w:rFonts w:ascii="Times New Roman" w:hAnsi="Times New Roman"/>
          <w:bCs/>
          <w:sz w:val="22"/>
          <w:szCs w:val="22"/>
        </w:rPr>
        <w:t>Chairman Susan Hammonds-Guarisco called the meeting to order at 11:</w:t>
      </w:r>
      <w:r w:rsidR="007347F5">
        <w:rPr>
          <w:rFonts w:ascii="Times New Roman" w:hAnsi="Times New Roman"/>
          <w:bCs/>
          <w:sz w:val="22"/>
          <w:szCs w:val="22"/>
        </w:rPr>
        <w:t>10 a.m.</w:t>
      </w:r>
    </w:p>
    <w:p w14:paraId="78B40BCE" w14:textId="77777777" w:rsidR="00BB3F34" w:rsidRPr="00C4166E" w:rsidRDefault="00BB3F34" w:rsidP="009714D3">
      <w:pPr>
        <w:jc w:val="both"/>
        <w:rPr>
          <w:rFonts w:ascii="Times New Roman" w:hAnsi="Times New Roman"/>
          <w:b/>
          <w:sz w:val="22"/>
          <w:szCs w:val="22"/>
        </w:rPr>
      </w:pPr>
    </w:p>
    <w:p w14:paraId="4E759FFF" w14:textId="1DAE48F9" w:rsidR="001F11C1" w:rsidRPr="00C4166E" w:rsidRDefault="000F3F67" w:rsidP="00861FD9">
      <w:pPr>
        <w:jc w:val="both"/>
        <w:rPr>
          <w:rFonts w:ascii="Times New Roman" w:hAnsi="Times New Roman"/>
          <w:b/>
          <w:szCs w:val="24"/>
        </w:rPr>
      </w:pPr>
      <w:r w:rsidRPr="00C4166E">
        <w:rPr>
          <w:rFonts w:ascii="Times New Roman" w:hAnsi="Times New Roman"/>
          <w:b/>
          <w:szCs w:val="24"/>
        </w:rPr>
        <w:t>ROLL CALL</w:t>
      </w:r>
    </w:p>
    <w:p w14:paraId="0B4DCA54" w14:textId="77777777" w:rsidR="00697CBC" w:rsidRPr="00C4166E" w:rsidRDefault="00697CBC" w:rsidP="00697CBC">
      <w:pPr>
        <w:tabs>
          <w:tab w:val="left"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166E">
        <w:rPr>
          <w:rFonts w:ascii="Times New Roman" w:hAnsi="Times New Roman"/>
          <w:sz w:val="22"/>
          <w:szCs w:val="22"/>
        </w:rPr>
        <w:t>The following Board members were present:</w:t>
      </w:r>
    </w:p>
    <w:p w14:paraId="294102BB" w14:textId="77777777" w:rsidR="00CE46DB" w:rsidRPr="00C4166E" w:rsidRDefault="00CE46DB" w:rsidP="007347F5">
      <w:pPr>
        <w:ind w:left="432" w:firstLine="432"/>
        <w:jc w:val="both"/>
        <w:rPr>
          <w:rFonts w:ascii="Times New Roman" w:hAnsi="Times New Roman"/>
          <w:sz w:val="22"/>
          <w:szCs w:val="22"/>
        </w:rPr>
      </w:pPr>
      <w:r w:rsidRPr="00C4166E">
        <w:rPr>
          <w:rFonts w:ascii="Times New Roman" w:hAnsi="Times New Roman"/>
          <w:sz w:val="22"/>
          <w:szCs w:val="22"/>
        </w:rPr>
        <w:t>Naveed Awan</w:t>
      </w:r>
    </w:p>
    <w:p w14:paraId="10BB5FB9" w14:textId="5194E474" w:rsidR="00CE46DB" w:rsidRPr="00C4166E" w:rsidRDefault="00CE46DB" w:rsidP="00CE46DB">
      <w:pPr>
        <w:ind w:left="864"/>
        <w:jc w:val="both"/>
        <w:rPr>
          <w:rFonts w:ascii="Times New Roman" w:hAnsi="Times New Roman"/>
          <w:sz w:val="22"/>
          <w:szCs w:val="22"/>
        </w:rPr>
      </w:pPr>
      <w:r>
        <w:rPr>
          <w:rFonts w:ascii="Times New Roman" w:hAnsi="Times New Roman"/>
          <w:sz w:val="22"/>
          <w:szCs w:val="22"/>
        </w:rPr>
        <w:tab/>
      </w:r>
      <w:r w:rsidRPr="00C4166E">
        <w:rPr>
          <w:rFonts w:ascii="Times New Roman" w:hAnsi="Times New Roman"/>
          <w:sz w:val="22"/>
          <w:szCs w:val="22"/>
        </w:rPr>
        <w:t>Desiree Bell</w:t>
      </w:r>
    </w:p>
    <w:p w14:paraId="3E128731" w14:textId="77777777" w:rsidR="00CE46DB" w:rsidRPr="00C4166E" w:rsidRDefault="00CE46DB" w:rsidP="00CE46DB">
      <w:pPr>
        <w:ind w:left="432" w:firstLine="432"/>
        <w:jc w:val="both"/>
        <w:rPr>
          <w:rFonts w:ascii="Times New Roman" w:hAnsi="Times New Roman"/>
          <w:sz w:val="22"/>
          <w:szCs w:val="22"/>
        </w:rPr>
      </w:pPr>
      <w:r w:rsidRPr="00C4166E">
        <w:rPr>
          <w:rFonts w:ascii="Times New Roman" w:hAnsi="Times New Roman"/>
          <w:sz w:val="22"/>
          <w:szCs w:val="22"/>
        </w:rPr>
        <w:t>Brett Bennett</w:t>
      </w:r>
    </w:p>
    <w:p w14:paraId="67D932AC" w14:textId="77777777" w:rsidR="00CE46DB" w:rsidRPr="00C4166E" w:rsidRDefault="00CE46DB" w:rsidP="00CE46DB">
      <w:pPr>
        <w:ind w:left="864"/>
        <w:jc w:val="both"/>
        <w:rPr>
          <w:rFonts w:ascii="Times New Roman" w:hAnsi="Times New Roman"/>
          <w:sz w:val="22"/>
          <w:szCs w:val="22"/>
        </w:rPr>
      </w:pPr>
      <w:r w:rsidRPr="00C4166E">
        <w:rPr>
          <w:rFonts w:ascii="Times New Roman" w:hAnsi="Times New Roman"/>
          <w:sz w:val="22"/>
          <w:szCs w:val="22"/>
        </w:rPr>
        <w:t>Gregory Bradley</w:t>
      </w:r>
    </w:p>
    <w:p w14:paraId="0951DFD7" w14:textId="1EF61FC5" w:rsidR="00CE46DB" w:rsidRDefault="00CE46DB" w:rsidP="00CE46DB">
      <w:pPr>
        <w:ind w:left="864"/>
        <w:jc w:val="both"/>
        <w:rPr>
          <w:rFonts w:ascii="Times New Roman" w:hAnsi="Times New Roman"/>
          <w:sz w:val="22"/>
          <w:szCs w:val="22"/>
        </w:rPr>
      </w:pPr>
      <w:r w:rsidRPr="00C4166E">
        <w:rPr>
          <w:rFonts w:ascii="Times New Roman" w:hAnsi="Times New Roman"/>
          <w:sz w:val="22"/>
          <w:szCs w:val="22"/>
        </w:rPr>
        <w:t xml:space="preserve">Frederick </w:t>
      </w:r>
      <w:r w:rsidR="007347F5">
        <w:rPr>
          <w:rFonts w:ascii="Times New Roman" w:hAnsi="Times New Roman"/>
          <w:sz w:val="22"/>
          <w:szCs w:val="22"/>
        </w:rPr>
        <w:t>Drouant</w:t>
      </w:r>
    </w:p>
    <w:p w14:paraId="165B5BEE" w14:textId="4A39D108" w:rsidR="004E474B" w:rsidRPr="00C4166E" w:rsidRDefault="00697CBC" w:rsidP="00EB7090">
      <w:pPr>
        <w:tabs>
          <w:tab w:val="left" w:pos="4680"/>
          <w:tab w:val="left" w:pos="5040"/>
          <w:tab w:val="left" w:pos="5760"/>
          <w:tab w:val="left" w:pos="6480"/>
          <w:tab w:val="left" w:pos="7200"/>
          <w:tab w:val="left" w:pos="7920"/>
          <w:tab w:val="left" w:pos="8640"/>
          <w:tab w:val="left" w:pos="9360"/>
        </w:tabs>
        <w:ind w:left="864"/>
        <w:jc w:val="both"/>
        <w:rPr>
          <w:rFonts w:ascii="Times New Roman" w:hAnsi="Times New Roman"/>
          <w:sz w:val="22"/>
          <w:szCs w:val="22"/>
        </w:rPr>
      </w:pPr>
      <w:r w:rsidRPr="00C4166E">
        <w:rPr>
          <w:rFonts w:ascii="Times New Roman" w:hAnsi="Times New Roman"/>
          <w:sz w:val="22"/>
          <w:szCs w:val="22"/>
        </w:rPr>
        <w:t>Susan Hammonds-Guarisco</w:t>
      </w:r>
      <w:r w:rsidRPr="00C4166E">
        <w:rPr>
          <w:rFonts w:ascii="Times New Roman" w:hAnsi="Times New Roman"/>
          <w:sz w:val="22"/>
          <w:szCs w:val="22"/>
        </w:rPr>
        <w:cr/>
        <w:t>Robert Newsome, MD</w:t>
      </w:r>
      <w:r w:rsidRPr="00C4166E">
        <w:rPr>
          <w:rFonts w:ascii="Times New Roman" w:hAnsi="Times New Roman"/>
          <w:sz w:val="22"/>
          <w:szCs w:val="22"/>
        </w:rPr>
        <w:cr/>
        <w:t>Kirk Soileau</w:t>
      </w:r>
      <w:r w:rsidRPr="00C4166E">
        <w:rPr>
          <w:rFonts w:ascii="Times New Roman" w:hAnsi="Times New Roman"/>
          <w:sz w:val="22"/>
          <w:szCs w:val="22"/>
        </w:rPr>
        <w:cr/>
      </w:r>
    </w:p>
    <w:p w14:paraId="1E35A23A" w14:textId="2B6A62A0" w:rsidR="00FB30BC" w:rsidRPr="00C4166E" w:rsidRDefault="00FB30BC" w:rsidP="00FB30BC">
      <w:pPr>
        <w:jc w:val="both"/>
        <w:rPr>
          <w:rFonts w:ascii="Times New Roman" w:hAnsi="Times New Roman"/>
          <w:sz w:val="22"/>
          <w:szCs w:val="22"/>
        </w:rPr>
      </w:pPr>
      <w:r w:rsidRPr="00C4166E">
        <w:rPr>
          <w:rFonts w:ascii="Times New Roman" w:hAnsi="Times New Roman"/>
          <w:sz w:val="22"/>
          <w:szCs w:val="22"/>
        </w:rPr>
        <w:t>The foll</w:t>
      </w:r>
      <w:r w:rsidR="007347F5">
        <w:rPr>
          <w:rFonts w:ascii="Times New Roman" w:hAnsi="Times New Roman"/>
          <w:sz w:val="22"/>
          <w:szCs w:val="22"/>
        </w:rPr>
        <w:t>owing board members were absent with excuse:</w:t>
      </w:r>
    </w:p>
    <w:p w14:paraId="2B56710A" w14:textId="19F1E74A" w:rsidR="007347F5" w:rsidRPr="00FD251D" w:rsidRDefault="007347F5" w:rsidP="007347F5">
      <w:pPr>
        <w:tabs>
          <w:tab w:val="left" w:pos="4680"/>
          <w:tab w:val="left" w:pos="5040"/>
          <w:tab w:val="left" w:pos="5760"/>
          <w:tab w:val="left" w:pos="6480"/>
          <w:tab w:val="left" w:pos="7200"/>
          <w:tab w:val="left" w:pos="7920"/>
          <w:tab w:val="left" w:pos="8640"/>
          <w:tab w:val="left" w:pos="9360"/>
        </w:tabs>
        <w:jc w:val="both"/>
        <w:rPr>
          <w:rFonts w:ascii="Times New Roman" w:hAnsi="Times New Roman"/>
          <w:sz w:val="22"/>
          <w:szCs w:val="22"/>
          <w:lang w:val="fr-FR"/>
        </w:rPr>
      </w:pPr>
      <w:r>
        <w:rPr>
          <w:rFonts w:ascii="Times New Roman" w:hAnsi="Times New Roman"/>
          <w:sz w:val="22"/>
          <w:szCs w:val="22"/>
        </w:rPr>
        <w:t xml:space="preserve"> </w:t>
      </w:r>
      <w:r w:rsidR="00325908">
        <w:rPr>
          <w:rFonts w:ascii="Times New Roman" w:hAnsi="Times New Roman"/>
          <w:sz w:val="22"/>
          <w:szCs w:val="22"/>
        </w:rPr>
        <w:t xml:space="preserve">              </w:t>
      </w:r>
      <w:r w:rsidR="00325908" w:rsidRPr="00FD251D">
        <w:rPr>
          <w:rFonts w:ascii="Times New Roman" w:hAnsi="Times New Roman"/>
          <w:sz w:val="22"/>
          <w:szCs w:val="22"/>
          <w:lang w:val="fr-FR"/>
        </w:rPr>
        <w:t xml:space="preserve">Abbie Kemper-Martin, MD </w:t>
      </w:r>
      <w:r w:rsidR="00325908" w:rsidRPr="00FD251D">
        <w:rPr>
          <w:rFonts w:ascii="Times New Roman" w:hAnsi="Times New Roman"/>
          <w:sz w:val="22"/>
          <w:szCs w:val="22"/>
          <w:lang w:val="fr-FR"/>
        </w:rPr>
        <w:cr/>
      </w:r>
      <w:r w:rsidRPr="00FD251D">
        <w:rPr>
          <w:rFonts w:ascii="Times New Roman" w:hAnsi="Times New Roman"/>
          <w:sz w:val="22"/>
          <w:szCs w:val="22"/>
          <w:lang w:val="fr-FR"/>
        </w:rPr>
        <w:t xml:space="preserve">             </w:t>
      </w:r>
      <w:r w:rsidR="00325908" w:rsidRPr="00FD251D">
        <w:rPr>
          <w:rFonts w:ascii="Times New Roman" w:hAnsi="Times New Roman"/>
          <w:sz w:val="22"/>
          <w:szCs w:val="22"/>
          <w:lang w:val="fr-FR"/>
        </w:rPr>
        <w:t xml:space="preserve">  </w:t>
      </w:r>
      <w:r w:rsidRPr="00FD251D">
        <w:rPr>
          <w:rFonts w:ascii="Times New Roman" w:hAnsi="Times New Roman"/>
          <w:sz w:val="22"/>
          <w:szCs w:val="22"/>
          <w:lang w:val="fr-FR"/>
        </w:rPr>
        <w:t>Brent Boud</w:t>
      </w:r>
      <w:r w:rsidR="00FD251D">
        <w:rPr>
          <w:rFonts w:ascii="Times New Roman" w:hAnsi="Times New Roman"/>
          <w:sz w:val="22"/>
          <w:szCs w:val="22"/>
          <w:lang w:val="fr-FR"/>
        </w:rPr>
        <w:t>r</w:t>
      </w:r>
      <w:r w:rsidRPr="00FD251D">
        <w:rPr>
          <w:rFonts w:ascii="Times New Roman" w:hAnsi="Times New Roman"/>
          <w:sz w:val="22"/>
          <w:szCs w:val="22"/>
          <w:lang w:val="fr-FR"/>
        </w:rPr>
        <w:t>eaux, M.D.</w:t>
      </w:r>
    </w:p>
    <w:p w14:paraId="6673996E" w14:textId="33703453" w:rsidR="007347F5" w:rsidRDefault="007347F5" w:rsidP="007347F5">
      <w:pPr>
        <w:tabs>
          <w:tab w:val="left"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D251D">
        <w:rPr>
          <w:rFonts w:ascii="Times New Roman" w:hAnsi="Times New Roman"/>
          <w:sz w:val="22"/>
          <w:szCs w:val="22"/>
          <w:lang w:val="fr-FR"/>
        </w:rPr>
        <w:t xml:space="preserve">               </w:t>
      </w:r>
      <w:r w:rsidRPr="00C4166E">
        <w:rPr>
          <w:rFonts w:ascii="Times New Roman" w:hAnsi="Times New Roman"/>
          <w:sz w:val="22"/>
          <w:szCs w:val="22"/>
        </w:rPr>
        <w:t>Jessica Soileau-Canning</w:t>
      </w:r>
    </w:p>
    <w:p w14:paraId="36975646" w14:textId="77777777" w:rsidR="007347F5" w:rsidRPr="00C4166E" w:rsidRDefault="007347F5" w:rsidP="007347F5">
      <w:pPr>
        <w:tabs>
          <w:tab w:val="left"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14:paraId="0B0079A0" w14:textId="552ACFD2" w:rsidR="00697CBC" w:rsidRPr="00C4166E" w:rsidRDefault="00697CBC" w:rsidP="007347F5">
      <w:pPr>
        <w:jc w:val="both"/>
        <w:rPr>
          <w:rFonts w:ascii="Times New Roman" w:hAnsi="Times New Roman"/>
          <w:sz w:val="22"/>
          <w:szCs w:val="22"/>
        </w:rPr>
      </w:pPr>
      <w:r w:rsidRPr="00C4166E">
        <w:rPr>
          <w:rFonts w:ascii="Times New Roman" w:hAnsi="Times New Roman"/>
          <w:sz w:val="22"/>
          <w:szCs w:val="22"/>
        </w:rPr>
        <w:t>Also present</w:t>
      </w:r>
      <w:r w:rsidR="00EB3812">
        <w:rPr>
          <w:rFonts w:ascii="Times New Roman" w:hAnsi="Times New Roman"/>
          <w:sz w:val="22"/>
          <w:szCs w:val="22"/>
        </w:rPr>
        <w:t>:</w:t>
      </w:r>
    </w:p>
    <w:p w14:paraId="70524A4F" w14:textId="77777777" w:rsidR="00697CBC" w:rsidRDefault="00697CBC" w:rsidP="00EB7090">
      <w:pPr>
        <w:ind w:left="864"/>
        <w:jc w:val="both"/>
        <w:rPr>
          <w:rFonts w:ascii="Times New Roman" w:hAnsi="Times New Roman"/>
          <w:sz w:val="22"/>
          <w:szCs w:val="22"/>
        </w:rPr>
      </w:pPr>
      <w:r w:rsidRPr="00C4166E">
        <w:rPr>
          <w:rFonts w:ascii="Times New Roman" w:hAnsi="Times New Roman"/>
          <w:sz w:val="22"/>
          <w:szCs w:val="22"/>
        </w:rPr>
        <w:t>Katherine Muslow, Counsel</w:t>
      </w:r>
    </w:p>
    <w:p w14:paraId="23A65491" w14:textId="31BC360D" w:rsidR="00103893" w:rsidRDefault="00103893" w:rsidP="00103893">
      <w:pPr>
        <w:jc w:val="both"/>
        <w:rPr>
          <w:rFonts w:ascii="Times New Roman" w:hAnsi="Times New Roman"/>
          <w:sz w:val="22"/>
          <w:szCs w:val="22"/>
        </w:rPr>
      </w:pPr>
    </w:p>
    <w:p w14:paraId="1C725F53" w14:textId="675DFE9F" w:rsidR="00103893" w:rsidRDefault="00A4588C" w:rsidP="00103893">
      <w:pPr>
        <w:jc w:val="both"/>
        <w:rPr>
          <w:rFonts w:ascii="Times New Roman" w:hAnsi="Times New Roman"/>
          <w:sz w:val="22"/>
          <w:szCs w:val="22"/>
        </w:rPr>
      </w:pPr>
      <w:proofErr w:type="gramStart"/>
      <w:r>
        <w:rPr>
          <w:rFonts w:ascii="Times New Roman" w:hAnsi="Times New Roman"/>
          <w:sz w:val="22"/>
          <w:szCs w:val="22"/>
        </w:rPr>
        <w:t>Also</w:t>
      </w:r>
      <w:proofErr w:type="gramEnd"/>
      <w:r>
        <w:rPr>
          <w:rFonts w:ascii="Times New Roman" w:hAnsi="Times New Roman"/>
          <w:sz w:val="22"/>
          <w:szCs w:val="22"/>
        </w:rPr>
        <w:t xml:space="preserve"> present i</w:t>
      </w:r>
      <w:r w:rsidR="00103893">
        <w:rPr>
          <w:rFonts w:ascii="Times New Roman" w:hAnsi="Times New Roman"/>
          <w:sz w:val="22"/>
          <w:szCs w:val="22"/>
        </w:rPr>
        <w:t>ndividuals representing professional organizations:</w:t>
      </w:r>
    </w:p>
    <w:p w14:paraId="6ABFBB62" w14:textId="1A5F0CEA" w:rsidR="00103893" w:rsidRPr="000F1EB4" w:rsidRDefault="00103893" w:rsidP="00103893">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F1EB4">
        <w:rPr>
          <w:rFonts w:ascii="Times New Roman" w:hAnsi="Times New Roman"/>
          <w:sz w:val="22"/>
          <w:szCs w:val="22"/>
        </w:rPr>
        <w:t>Patricia Wilton, legal counsel LSBME</w:t>
      </w:r>
    </w:p>
    <w:p w14:paraId="6DA2D1FF" w14:textId="7CA584B9" w:rsidR="00103893" w:rsidRPr="000F1EB4" w:rsidRDefault="00103893" w:rsidP="00103893">
      <w:pPr>
        <w:jc w:val="both"/>
        <w:rPr>
          <w:rFonts w:ascii="Times New Roman" w:hAnsi="Times New Roman"/>
          <w:sz w:val="22"/>
          <w:szCs w:val="22"/>
        </w:rPr>
      </w:pPr>
      <w:r w:rsidRPr="000F1EB4">
        <w:rPr>
          <w:rFonts w:ascii="Times New Roman" w:hAnsi="Times New Roman"/>
          <w:sz w:val="22"/>
          <w:szCs w:val="22"/>
        </w:rPr>
        <w:tab/>
      </w:r>
      <w:r w:rsidRPr="000F1EB4">
        <w:rPr>
          <w:rFonts w:ascii="Times New Roman" w:hAnsi="Times New Roman"/>
          <w:sz w:val="22"/>
          <w:szCs w:val="22"/>
        </w:rPr>
        <w:tab/>
        <w:t>Jeff Williams, MD – LSMS</w:t>
      </w:r>
    </w:p>
    <w:p w14:paraId="11F9F922" w14:textId="7042C53E" w:rsidR="00103893" w:rsidRPr="000F1EB4" w:rsidRDefault="00103893" w:rsidP="00103893">
      <w:pPr>
        <w:jc w:val="both"/>
        <w:rPr>
          <w:rFonts w:ascii="Times New Roman" w:hAnsi="Times New Roman"/>
          <w:sz w:val="22"/>
          <w:szCs w:val="22"/>
        </w:rPr>
      </w:pPr>
      <w:r w:rsidRPr="000F1EB4">
        <w:rPr>
          <w:rFonts w:ascii="Times New Roman" w:hAnsi="Times New Roman"/>
          <w:sz w:val="22"/>
          <w:szCs w:val="22"/>
        </w:rPr>
        <w:tab/>
      </w:r>
      <w:r w:rsidRPr="000F1EB4">
        <w:rPr>
          <w:rFonts w:ascii="Times New Roman" w:hAnsi="Times New Roman"/>
          <w:sz w:val="22"/>
          <w:szCs w:val="22"/>
        </w:rPr>
        <w:tab/>
      </w:r>
      <w:r w:rsidR="00C5644A" w:rsidRPr="000F1EB4">
        <w:rPr>
          <w:rFonts w:ascii="Times New Roman" w:hAnsi="Times New Roman"/>
          <w:sz w:val="22"/>
          <w:szCs w:val="22"/>
        </w:rPr>
        <w:t>Lisa Bishop</w:t>
      </w:r>
      <w:r w:rsidR="00FB1D1B" w:rsidRPr="000F1EB4">
        <w:rPr>
          <w:rFonts w:ascii="Times New Roman" w:hAnsi="Times New Roman"/>
          <w:sz w:val="22"/>
          <w:szCs w:val="22"/>
        </w:rPr>
        <w:t>, Premier Health</w:t>
      </w:r>
      <w:r w:rsidR="00B74281" w:rsidRPr="000F1EB4">
        <w:rPr>
          <w:rFonts w:ascii="Times New Roman" w:hAnsi="Times New Roman"/>
          <w:sz w:val="22"/>
          <w:szCs w:val="22"/>
        </w:rPr>
        <w:t xml:space="preserve"> VP Training and </w:t>
      </w:r>
      <w:r w:rsidR="00150CDC" w:rsidRPr="000F1EB4">
        <w:rPr>
          <w:rFonts w:ascii="Times New Roman" w:hAnsi="Times New Roman"/>
          <w:sz w:val="22"/>
          <w:szCs w:val="22"/>
        </w:rPr>
        <w:t>Development</w:t>
      </w:r>
    </w:p>
    <w:p w14:paraId="4B7F286D" w14:textId="20777C45" w:rsidR="00103893" w:rsidRPr="000F1EB4" w:rsidRDefault="00103893" w:rsidP="00103893">
      <w:pPr>
        <w:jc w:val="both"/>
        <w:rPr>
          <w:rFonts w:ascii="Times New Roman" w:hAnsi="Times New Roman"/>
          <w:sz w:val="22"/>
          <w:szCs w:val="22"/>
        </w:rPr>
      </w:pPr>
      <w:r w:rsidRPr="000F1EB4">
        <w:rPr>
          <w:rFonts w:ascii="Times New Roman" w:hAnsi="Times New Roman"/>
          <w:sz w:val="22"/>
          <w:szCs w:val="22"/>
        </w:rPr>
        <w:tab/>
      </w:r>
      <w:r w:rsidRPr="000F1EB4">
        <w:rPr>
          <w:rFonts w:ascii="Times New Roman" w:hAnsi="Times New Roman"/>
          <w:sz w:val="22"/>
          <w:szCs w:val="22"/>
        </w:rPr>
        <w:tab/>
        <w:t xml:space="preserve">Shannon Youngblood, </w:t>
      </w:r>
      <w:r w:rsidR="00BB2470" w:rsidRPr="000F1EB4">
        <w:rPr>
          <w:rFonts w:ascii="Times New Roman" w:hAnsi="Times New Roman"/>
          <w:sz w:val="22"/>
          <w:szCs w:val="22"/>
        </w:rPr>
        <w:t>N</w:t>
      </w:r>
      <w:r w:rsidRPr="000F1EB4">
        <w:rPr>
          <w:rFonts w:ascii="Times New Roman" w:hAnsi="Times New Roman"/>
          <w:sz w:val="22"/>
          <w:szCs w:val="22"/>
        </w:rPr>
        <w:t xml:space="preserve">uclear </w:t>
      </w:r>
      <w:r w:rsidR="00BB2470" w:rsidRPr="000F1EB4">
        <w:rPr>
          <w:rFonts w:ascii="Times New Roman" w:hAnsi="Times New Roman"/>
          <w:sz w:val="22"/>
          <w:szCs w:val="22"/>
        </w:rPr>
        <w:t>M</w:t>
      </w:r>
      <w:r w:rsidRPr="000F1EB4">
        <w:rPr>
          <w:rFonts w:ascii="Times New Roman" w:hAnsi="Times New Roman"/>
          <w:sz w:val="22"/>
          <w:szCs w:val="22"/>
        </w:rPr>
        <w:t xml:space="preserve">edicine </w:t>
      </w:r>
      <w:r w:rsidR="00893B77" w:rsidRPr="000F1EB4">
        <w:rPr>
          <w:rFonts w:ascii="Times New Roman" w:hAnsi="Times New Roman"/>
          <w:sz w:val="22"/>
          <w:szCs w:val="22"/>
        </w:rPr>
        <w:t>T</w:t>
      </w:r>
      <w:r w:rsidRPr="000F1EB4">
        <w:rPr>
          <w:rFonts w:ascii="Times New Roman" w:hAnsi="Times New Roman"/>
          <w:sz w:val="22"/>
          <w:szCs w:val="22"/>
        </w:rPr>
        <w:t>echnologist</w:t>
      </w:r>
    </w:p>
    <w:p w14:paraId="4D112F33" w14:textId="0EE93327" w:rsidR="00103893" w:rsidRPr="000F1EB4" w:rsidRDefault="00103893" w:rsidP="00103893">
      <w:pPr>
        <w:jc w:val="both"/>
        <w:rPr>
          <w:rFonts w:ascii="Times New Roman" w:hAnsi="Times New Roman"/>
          <w:sz w:val="22"/>
          <w:szCs w:val="22"/>
        </w:rPr>
      </w:pPr>
      <w:r w:rsidRPr="000F1EB4">
        <w:rPr>
          <w:rFonts w:ascii="Times New Roman" w:hAnsi="Times New Roman"/>
          <w:sz w:val="22"/>
          <w:szCs w:val="22"/>
        </w:rPr>
        <w:tab/>
      </w:r>
      <w:r w:rsidRPr="000F1EB4">
        <w:rPr>
          <w:rFonts w:ascii="Times New Roman" w:hAnsi="Times New Roman"/>
          <w:sz w:val="22"/>
          <w:szCs w:val="22"/>
        </w:rPr>
        <w:tab/>
        <w:t>Al</w:t>
      </w:r>
      <w:r w:rsidR="00150CDC" w:rsidRPr="000F1EB4">
        <w:rPr>
          <w:rFonts w:ascii="Times New Roman" w:hAnsi="Times New Roman"/>
          <w:sz w:val="22"/>
          <w:szCs w:val="22"/>
        </w:rPr>
        <w:t>ejandro Sosa</w:t>
      </w:r>
      <w:r w:rsidR="00893B77" w:rsidRPr="000F1EB4">
        <w:rPr>
          <w:rFonts w:ascii="Times New Roman" w:hAnsi="Times New Roman"/>
          <w:sz w:val="22"/>
          <w:szCs w:val="22"/>
        </w:rPr>
        <w:t>, Nuclear Medicine Technologist</w:t>
      </w:r>
    </w:p>
    <w:p w14:paraId="3F68F535" w14:textId="1AD291D5" w:rsidR="00103893" w:rsidRDefault="00103893" w:rsidP="00103893">
      <w:pPr>
        <w:jc w:val="both"/>
        <w:rPr>
          <w:rFonts w:ascii="Times New Roman" w:hAnsi="Times New Roman"/>
          <w:sz w:val="22"/>
          <w:szCs w:val="22"/>
        </w:rPr>
      </w:pPr>
      <w:r w:rsidRPr="000F1EB4">
        <w:rPr>
          <w:rFonts w:ascii="Times New Roman" w:hAnsi="Times New Roman"/>
          <w:sz w:val="22"/>
          <w:szCs w:val="22"/>
        </w:rPr>
        <w:tab/>
      </w:r>
      <w:r w:rsidRPr="000F1EB4">
        <w:rPr>
          <w:rFonts w:ascii="Times New Roman" w:hAnsi="Times New Roman"/>
          <w:sz w:val="22"/>
          <w:szCs w:val="22"/>
        </w:rPr>
        <w:tab/>
        <w:t xml:space="preserve">Henry Overton, </w:t>
      </w:r>
      <w:proofErr w:type="gramStart"/>
      <w:r w:rsidRPr="000F1EB4">
        <w:rPr>
          <w:rFonts w:ascii="Times New Roman" w:hAnsi="Times New Roman"/>
          <w:sz w:val="22"/>
          <w:szCs w:val="22"/>
        </w:rPr>
        <w:t>Turn Key</w:t>
      </w:r>
      <w:proofErr w:type="gramEnd"/>
      <w:r w:rsidRPr="000F1EB4">
        <w:rPr>
          <w:rFonts w:ascii="Times New Roman" w:hAnsi="Times New Roman"/>
          <w:sz w:val="22"/>
          <w:szCs w:val="22"/>
        </w:rPr>
        <w:t xml:space="preserve"> Solutions</w:t>
      </w:r>
    </w:p>
    <w:p w14:paraId="3893D802" w14:textId="77777777" w:rsidR="00103893" w:rsidRDefault="00103893" w:rsidP="00103893">
      <w:pPr>
        <w:jc w:val="both"/>
        <w:rPr>
          <w:rFonts w:ascii="Times New Roman" w:hAnsi="Times New Roman"/>
          <w:sz w:val="22"/>
          <w:szCs w:val="22"/>
        </w:rPr>
      </w:pPr>
    </w:p>
    <w:p w14:paraId="1B314856" w14:textId="0E88DC45" w:rsidR="00103893" w:rsidRDefault="00103893" w:rsidP="00103893">
      <w:pPr>
        <w:jc w:val="both"/>
        <w:rPr>
          <w:rFonts w:ascii="Times New Roman" w:hAnsi="Times New Roman"/>
          <w:sz w:val="22"/>
          <w:szCs w:val="22"/>
        </w:rPr>
      </w:pPr>
      <w:r>
        <w:rPr>
          <w:rFonts w:ascii="Times New Roman" w:hAnsi="Times New Roman"/>
          <w:sz w:val="22"/>
          <w:szCs w:val="22"/>
        </w:rPr>
        <w:t>Motion was made to re-order the</w:t>
      </w:r>
      <w:r w:rsidR="003C0403">
        <w:rPr>
          <w:rFonts w:ascii="Times New Roman" w:hAnsi="Times New Roman"/>
          <w:sz w:val="22"/>
          <w:szCs w:val="22"/>
        </w:rPr>
        <w:t xml:space="preserve"> agenda to allow various individ</w:t>
      </w:r>
      <w:r>
        <w:rPr>
          <w:rFonts w:ascii="Times New Roman" w:hAnsi="Times New Roman"/>
          <w:sz w:val="22"/>
          <w:szCs w:val="22"/>
        </w:rPr>
        <w:t xml:space="preserve">uals to address the Board.  </w:t>
      </w:r>
    </w:p>
    <w:p w14:paraId="41A3C2A9" w14:textId="0D9B89C2" w:rsidR="00A4588C" w:rsidRPr="00C4166E" w:rsidRDefault="00A4588C" w:rsidP="00A4588C">
      <w:pPr>
        <w:widowControl/>
        <w:ind w:left="432" w:firstLine="432"/>
        <w:jc w:val="both"/>
        <w:rPr>
          <w:rFonts w:ascii="Times New Roman" w:hAnsi="Times New Roman"/>
          <w:sz w:val="22"/>
          <w:szCs w:val="22"/>
        </w:rPr>
      </w:pPr>
      <w:r w:rsidRPr="00C4166E">
        <w:rPr>
          <w:rFonts w:ascii="Times New Roman" w:hAnsi="Times New Roman"/>
          <w:b/>
          <w:sz w:val="22"/>
          <w:szCs w:val="22"/>
          <w:u w:val="single"/>
        </w:rPr>
        <w:t>MOTION</w:t>
      </w:r>
      <w:r w:rsidRPr="00C4166E">
        <w:rPr>
          <w:rFonts w:ascii="Times New Roman" w:hAnsi="Times New Roman"/>
          <w:sz w:val="22"/>
          <w:szCs w:val="22"/>
        </w:rPr>
        <w:t xml:space="preserve"> </w:t>
      </w:r>
      <w:r>
        <w:rPr>
          <w:rFonts w:ascii="Times New Roman" w:hAnsi="Times New Roman"/>
          <w:sz w:val="22"/>
          <w:szCs w:val="22"/>
        </w:rPr>
        <w:t>to re-order agenda</w:t>
      </w:r>
      <w:r w:rsidRPr="00C4166E">
        <w:rPr>
          <w:rFonts w:ascii="Times New Roman" w:hAnsi="Times New Roman"/>
          <w:sz w:val="22"/>
          <w:szCs w:val="22"/>
        </w:rPr>
        <w:t xml:space="preserve"> by </w:t>
      </w:r>
      <w:r>
        <w:rPr>
          <w:rFonts w:ascii="Times New Roman" w:hAnsi="Times New Roman"/>
          <w:sz w:val="22"/>
          <w:szCs w:val="22"/>
        </w:rPr>
        <w:t>F. Drouant</w:t>
      </w:r>
    </w:p>
    <w:p w14:paraId="426FB77E" w14:textId="77777777" w:rsidR="00A4588C" w:rsidRPr="00C4166E" w:rsidRDefault="00A4588C" w:rsidP="00A4588C">
      <w:pPr>
        <w:widowControl/>
        <w:ind w:left="432"/>
        <w:jc w:val="both"/>
        <w:rPr>
          <w:rFonts w:ascii="Times New Roman" w:hAnsi="Times New Roman"/>
          <w:sz w:val="22"/>
          <w:szCs w:val="22"/>
        </w:rPr>
      </w:pPr>
      <w:r w:rsidRPr="00C4166E">
        <w:rPr>
          <w:rFonts w:ascii="Times New Roman" w:hAnsi="Times New Roman"/>
          <w:sz w:val="22"/>
          <w:szCs w:val="22"/>
        </w:rPr>
        <w:tab/>
      </w:r>
      <w:r w:rsidRPr="00C4166E">
        <w:rPr>
          <w:rFonts w:ascii="Times New Roman" w:hAnsi="Times New Roman"/>
          <w:b/>
          <w:sz w:val="22"/>
          <w:szCs w:val="22"/>
          <w:u w:val="single"/>
        </w:rPr>
        <w:t>SECOND</w:t>
      </w:r>
      <w:r w:rsidRPr="00C4166E">
        <w:rPr>
          <w:rFonts w:ascii="Times New Roman" w:hAnsi="Times New Roman"/>
          <w:sz w:val="22"/>
          <w:szCs w:val="22"/>
        </w:rPr>
        <w:t xml:space="preserve"> by </w:t>
      </w:r>
      <w:r>
        <w:rPr>
          <w:rFonts w:ascii="Times New Roman" w:hAnsi="Times New Roman"/>
          <w:sz w:val="22"/>
          <w:szCs w:val="22"/>
        </w:rPr>
        <w:t>K. Soileau</w:t>
      </w:r>
    </w:p>
    <w:p w14:paraId="47D2F023" w14:textId="1BB2D94E" w:rsidR="00A4588C" w:rsidRDefault="00A4588C" w:rsidP="00A4588C">
      <w:pPr>
        <w:jc w:val="both"/>
        <w:rPr>
          <w:rFonts w:ascii="Times New Roman" w:hAnsi="Times New Roman"/>
          <w:b/>
          <w:sz w:val="22"/>
          <w:szCs w:val="22"/>
        </w:rPr>
      </w:pPr>
      <w:r w:rsidRPr="00C4166E">
        <w:rPr>
          <w:rFonts w:ascii="Times New Roman" w:hAnsi="Times New Roman"/>
          <w:sz w:val="22"/>
          <w:szCs w:val="22"/>
        </w:rPr>
        <w:tab/>
      </w:r>
      <w:r>
        <w:rPr>
          <w:rFonts w:ascii="Times New Roman" w:hAnsi="Times New Roman"/>
          <w:sz w:val="22"/>
          <w:szCs w:val="22"/>
        </w:rPr>
        <w:tab/>
      </w:r>
      <w:r w:rsidRPr="00C4166E">
        <w:rPr>
          <w:rFonts w:ascii="Times New Roman" w:hAnsi="Times New Roman"/>
          <w:b/>
          <w:sz w:val="22"/>
          <w:szCs w:val="22"/>
          <w:u w:val="single"/>
        </w:rPr>
        <w:t>ACTION</w:t>
      </w:r>
      <w:r w:rsidRPr="00C4166E">
        <w:rPr>
          <w:rFonts w:ascii="Times New Roman" w:hAnsi="Times New Roman"/>
          <w:sz w:val="22"/>
          <w:szCs w:val="22"/>
        </w:rPr>
        <w:t xml:space="preserve"> Voice Vote:  Motion passed unanimously.</w:t>
      </w:r>
      <w:r w:rsidRPr="00C4166E">
        <w:rPr>
          <w:rFonts w:ascii="Times New Roman" w:hAnsi="Times New Roman"/>
          <w:b/>
          <w:sz w:val="22"/>
          <w:szCs w:val="22"/>
        </w:rPr>
        <w:tab/>
      </w:r>
      <w:r w:rsidRPr="00C4166E">
        <w:rPr>
          <w:rFonts w:ascii="Times New Roman" w:hAnsi="Times New Roman"/>
          <w:b/>
          <w:sz w:val="22"/>
          <w:szCs w:val="22"/>
        </w:rPr>
        <w:tab/>
      </w:r>
    </w:p>
    <w:p w14:paraId="4B8B6CB9" w14:textId="77777777" w:rsidR="00A4588C" w:rsidRDefault="00A4588C" w:rsidP="00A4588C">
      <w:pPr>
        <w:jc w:val="both"/>
        <w:rPr>
          <w:rFonts w:ascii="Times New Roman" w:hAnsi="Times New Roman"/>
          <w:b/>
          <w:sz w:val="22"/>
          <w:szCs w:val="22"/>
        </w:rPr>
      </w:pPr>
    </w:p>
    <w:p w14:paraId="04630221" w14:textId="5F0ED6A5" w:rsidR="00A4588C" w:rsidRPr="00BB2470" w:rsidRDefault="00BB2470" w:rsidP="00BB2470">
      <w:pPr>
        <w:tabs>
          <w:tab w:val="left" w:pos="2224"/>
        </w:tabs>
        <w:jc w:val="both"/>
        <w:rPr>
          <w:rFonts w:ascii="Times New Roman" w:hAnsi="Times New Roman"/>
          <w:b/>
          <w:bCs/>
          <w:sz w:val="22"/>
          <w:szCs w:val="22"/>
        </w:rPr>
      </w:pPr>
      <w:r>
        <w:rPr>
          <w:rFonts w:ascii="Times New Roman" w:hAnsi="Times New Roman"/>
          <w:b/>
          <w:bCs/>
          <w:sz w:val="22"/>
          <w:szCs w:val="22"/>
        </w:rPr>
        <w:t>IT OFFICE ANALYSIS</w:t>
      </w:r>
    </w:p>
    <w:p w14:paraId="604ECF00" w14:textId="48AF855B" w:rsidR="00BB2470" w:rsidRDefault="00B967FE" w:rsidP="00BB2470">
      <w:pPr>
        <w:ind w:left="832"/>
        <w:jc w:val="both"/>
        <w:rPr>
          <w:rFonts w:ascii="Times New Roman" w:hAnsi="Times New Roman"/>
          <w:bCs/>
          <w:sz w:val="22"/>
          <w:szCs w:val="22"/>
        </w:rPr>
      </w:pPr>
      <w:r>
        <w:rPr>
          <w:rFonts w:ascii="Times New Roman" w:hAnsi="Times New Roman"/>
          <w:bCs/>
          <w:sz w:val="22"/>
          <w:szCs w:val="22"/>
        </w:rPr>
        <w:t xml:space="preserve">Henry Overton with </w:t>
      </w:r>
      <w:proofErr w:type="gramStart"/>
      <w:r w:rsidR="00A4588C" w:rsidRPr="00A4588C">
        <w:rPr>
          <w:rFonts w:ascii="Times New Roman" w:hAnsi="Times New Roman"/>
          <w:bCs/>
          <w:sz w:val="22"/>
          <w:szCs w:val="22"/>
        </w:rPr>
        <w:t>Turn</w:t>
      </w:r>
      <w:r>
        <w:rPr>
          <w:rFonts w:ascii="Times New Roman" w:hAnsi="Times New Roman"/>
          <w:bCs/>
          <w:sz w:val="22"/>
          <w:szCs w:val="22"/>
        </w:rPr>
        <w:t xml:space="preserve"> </w:t>
      </w:r>
      <w:r w:rsidR="00A4588C" w:rsidRPr="00A4588C">
        <w:rPr>
          <w:rFonts w:ascii="Times New Roman" w:hAnsi="Times New Roman"/>
          <w:bCs/>
          <w:sz w:val="22"/>
          <w:szCs w:val="22"/>
        </w:rPr>
        <w:t>Key</w:t>
      </w:r>
      <w:proofErr w:type="gramEnd"/>
      <w:r w:rsidR="00A4588C" w:rsidRPr="00A4588C">
        <w:rPr>
          <w:rFonts w:ascii="Times New Roman" w:hAnsi="Times New Roman"/>
          <w:bCs/>
          <w:sz w:val="22"/>
          <w:szCs w:val="22"/>
        </w:rPr>
        <w:t xml:space="preserve"> Solutions provided a summary of their office analysis </w:t>
      </w:r>
      <w:r w:rsidR="00BB2470">
        <w:rPr>
          <w:rFonts w:ascii="Times New Roman" w:hAnsi="Times New Roman"/>
          <w:bCs/>
          <w:sz w:val="22"/>
          <w:szCs w:val="22"/>
        </w:rPr>
        <w:t xml:space="preserve">and submitted a proposal. </w:t>
      </w:r>
      <w:r w:rsidR="00BB2470" w:rsidRPr="00F578A8">
        <w:rPr>
          <w:rFonts w:ascii="Times New Roman" w:hAnsi="Times New Roman"/>
          <w:bCs/>
          <w:sz w:val="22"/>
          <w:szCs w:val="22"/>
        </w:rPr>
        <w:t>Proposal must meet state procurement laws with proposal placed on state c</w:t>
      </w:r>
      <w:r w:rsidR="00BB2470">
        <w:rPr>
          <w:rFonts w:ascii="Times New Roman" w:hAnsi="Times New Roman"/>
          <w:bCs/>
          <w:sz w:val="22"/>
          <w:szCs w:val="22"/>
        </w:rPr>
        <w:t xml:space="preserve">ontract letterhead.  </w:t>
      </w:r>
      <w:r w:rsidR="00BB2470" w:rsidRPr="00F578A8">
        <w:rPr>
          <w:rFonts w:ascii="Times New Roman" w:hAnsi="Times New Roman"/>
          <w:bCs/>
          <w:sz w:val="22"/>
          <w:szCs w:val="22"/>
        </w:rPr>
        <w:t xml:space="preserve">Henry Overton to contact </w:t>
      </w:r>
      <w:proofErr w:type="gramStart"/>
      <w:r w:rsidR="00BB2470" w:rsidRPr="00F578A8">
        <w:rPr>
          <w:rFonts w:ascii="Times New Roman" w:hAnsi="Times New Roman"/>
          <w:bCs/>
          <w:sz w:val="22"/>
          <w:szCs w:val="22"/>
        </w:rPr>
        <w:t>state</w:t>
      </w:r>
      <w:proofErr w:type="gramEnd"/>
      <w:r w:rsidR="00BB2470" w:rsidRPr="00F578A8">
        <w:rPr>
          <w:rFonts w:ascii="Times New Roman" w:hAnsi="Times New Roman"/>
          <w:bCs/>
          <w:sz w:val="22"/>
          <w:szCs w:val="22"/>
        </w:rPr>
        <w:t xml:space="preserve"> to obtain this.  </w:t>
      </w:r>
      <w:proofErr w:type="gramStart"/>
      <w:r w:rsidR="00BB2470" w:rsidRPr="00F578A8">
        <w:rPr>
          <w:rFonts w:ascii="Times New Roman" w:hAnsi="Times New Roman"/>
          <w:bCs/>
          <w:sz w:val="22"/>
          <w:szCs w:val="22"/>
        </w:rPr>
        <w:t>Board</w:t>
      </w:r>
      <w:proofErr w:type="gramEnd"/>
      <w:r w:rsidR="00BB2470" w:rsidRPr="00F578A8">
        <w:rPr>
          <w:rFonts w:ascii="Times New Roman" w:hAnsi="Times New Roman"/>
          <w:bCs/>
          <w:sz w:val="22"/>
          <w:szCs w:val="22"/>
        </w:rPr>
        <w:t xml:space="preserve"> offic</w:t>
      </w:r>
      <w:r w:rsidR="00BB2470">
        <w:rPr>
          <w:rFonts w:ascii="Times New Roman" w:hAnsi="Times New Roman"/>
          <w:bCs/>
          <w:sz w:val="22"/>
          <w:szCs w:val="22"/>
        </w:rPr>
        <w:t xml:space="preserve">e will proceed </w:t>
      </w:r>
      <w:r w:rsidR="00BB2470" w:rsidRPr="00F578A8">
        <w:rPr>
          <w:rFonts w:ascii="Times New Roman" w:hAnsi="Times New Roman"/>
          <w:bCs/>
          <w:sz w:val="22"/>
          <w:szCs w:val="22"/>
        </w:rPr>
        <w:t xml:space="preserve">ahead with internet changes; however, Executive Director will obtain </w:t>
      </w:r>
      <w:r w:rsidR="00834F29" w:rsidRPr="00FD251D">
        <w:rPr>
          <w:rFonts w:ascii="Times New Roman" w:hAnsi="Times New Roman"/>
          <w:bCs/>
          <w:sz w:val="22"/>
          <w:szCs w:val="22"/>
        </w:rPr>
        <w:t>I</w:t>
      </w:r>
      <w:r w:rsidR="00BB2470" w:rsidRPr="00FD251D">
        <w:rPr>
          <w:rFonts w:ascii="Times New Roman" w:hAnsi="Times New Roman"/>
          <w:bCs/>
          <w:sz w:val="22"/>
          <w:szCs w:val="22"/>
        </w:rPr>
        <w:t xml:space="preserve">nternet </w:t>
      </w:r>
      <w:r w:rsidR="00834F29" w:rsidRPr="00FD251D">
        <w:rPr>
          <w:rFonts w:ascii="Times New Roman" w:hAnsi="Times New Roman"/>
          <w:bCs/>
          <w:sz w:val="22"/>
          <w:szCs w:val="22"/>
        </w:rPr>
        <w:t>and</w:t>
      </w:r>
      <w:r w:rsidR="007378CF" w:rsidRPr="00FD251D">
        <w:rPr>
          <w:rFonts w:ascii="Times New Roman" w:hAnsi="Times New Roman"/>
          <w:bCs/>
          <w:sz w:val="22"/>
          <w:szCs w:val="22"/>
        </w:rPr>
        <w:t xml:space="preserve"> comparable IT Security bids</w:t>
      </w:r>
      <w:r w:rsidR="00BB2470" w:rsidRPr="00FD251D">
        <w:rPr>
          <w:rFonts w:ascii="Times New Roman" w:hAnsi="Times New Roman"/>
          <w:bCs/>
          <w:sz w:val="22"/>
          <w:szCs w:val="22"/>
        </w:rPr>
        <w:t xml:space="preserve"> by January board meeting for comparison.</w:t>
      </w:r>
    </w:p>
    <w:p w14:paraId="5882BCB7" w14:textId="77777777" w:rsidR="00FB4718" w:rsidRDefault="00FB4718" w:rsidP="00BB2470">
      <w:pPr>
        <w:ind w:left="832"/>
        <w:jc w:val="both"/>
        <w:rPr>
          <w:rFonts w:ascii="Times New Roman" w:hAnsi="Times New Roman"/>
          <w:bCs/>
          <w:sz w:val="22"/>
          <w:szCs w:val="22"/>
        </w:rPr>
      </w:pPr>
    </w:p>
    <w:p w14:paraId="2ED054A5" w14:textId="77777777" w:rsidR="00703474" w:rsidRDefault="00703474" w:rsidP="00BB2470">
      <w:pPr>
        <w:ind w:left="832"/>
        <w:jc w:val="both"/>
        <w:rPr>
          <w:rFonts w:ascii="Times New Roman" w:hAnsi="Times New Roman"/>
          <w:bCs/>
          <w:sz w:val="22"/>
          <w:szCs w:val="22"/>
        </w:rPr>
      </w:pPr>
    </w:p>
    <w:p w14:paraId="5F873023" w14:textId="512412EE" w:rsidR="00703474" w:rsidRPr="00FD251D" w:rsidRDefault="00703474" w:rsidP="00703474">
      <w:pPr>
        <w:ind w:left="832"/>
        <w:jc w:val="both"/>
        <w:rPr>
          <w:rFonts w:ascii="Times New Roman" w:hAnsi="Times New Roman"/>
          <w:bCs/>
          <w:sz w:val="22"/>
          <w:szCs w:val="22"/>
        </w:rPr>
      </w:pPr>
      <w:r w:rsidRPr="00FD251D">
        <w:rPr>
          <w:rFonts w:ascii="Times New Roman" w:hAnsi="Times New Roman"/>
          <w:b/>
          <w:bCs/>
          <w:sz w:val="22"/>
          <w:szCs w:val="22"/>
          <w:u w:val="single"/>
        </w:rPr>
        <w:t>MOTION</w:t>
      </w:r>
      <w:r w:rsidRPr="00FD251D">
        <w:rPr>
          <w:rFonts w:ascii="Times New Roman" w:hAnsi="Times New Roman"/>
          <w:bCs/>
          <w:sz w:val="22"/>
          <w:szCs w:val="22"/>
        </w:rPr>
        <w:t xml:space="preserve"> to approve </w:t>
      </w:r>
      <w:proofErr w:type="gramStart"/>
      <w:r w:rsidRPr="00FD251D">
        <w:rPr>
          <w:rFonts w:ascii="Times New Roman" w:hAnsi="Times New Roman"/>
          <w:bCs/>
          <w:sz w:val="22"/>
          <w:szCs w:val="22"/>
        </w:rPr>
        <w:t>36 month</w:t>
      </w:r>
      <w:proofErr w:type="gramEnd"/>
      <w:r w:rsidRPr="00FD251D">
        <w:rPr>
          <w:rFonts w:ascii="Times New Roman" w:hAnsi="Times New Roman"/>
          <w:bCs/>
          <w:sz w:val="22"/>
          <w:szCs w:val="22"/>
        </w:rPr>
        <w:t xml:space="preserve"> contract </w:t>
      </w:r>
      <w:r w:rsidR="007A6BB4" w:rsidRPr="00FD251D">
        <w:rPr>
          <w:rFonts w:ascii="Times New Roman" w:hAnsi="Times New Roman"/>
          <w:bCs/>
          <w:sz w:val="22"/>
          <w:szCs w:val="22"/>
        </w:rPr>
        <w:t xml:space="preserve">as presented </w:t>
      </w:r>
      <w:r w:rsidRPr="00FD251D">
        <w:rPr>
          <w:rFonts w:ascii="Times New Roman" w:hAnsi="Times New Roman"/>
          <w:bCs/>
          <w:sz w:val="22"/>
          <w:szCs w:val="22"/>
        </w:rPr>
        <w:t>by</w:t>
      </w:r>
      <w:r w:rsidR="007A6BB4" w:rsidRPr="00FD251D">
        <w:rPr>
          <w:rFonts w:ascii="Times New Roman" w:hAnsi="Times New Roman"/>
          <w:bCs/>
          <w:sz w:val="22"/>
          <w:szCs w:val="22"/>
        </w:rPr>
        <w:t xml:space="preserve">: K. </w:t>
      </w:r>
      <w:proofErr w:type="spellStart"/>
      <w:r w:rsidR="00F94A29" w:rsidRPr="00FD251D">
        <w:rPr>
          <w:rFonts w:ascii="Times New Roman" w:hAnsi="Times New Roman"/>
          <w:bCs/>
          <w:sz w:val="22"/>
          <w:szCs w:val="22"/>
        </w:rPr>
        <w:t>Solieau</w:t>
      </w:r>
      <w:proofErr w:type="spellEnd"/>
    </w:p>
    <w:p w14:paraId="604E9AE9" w14:textId="7EBC6B73" w:rsidR="00703474" w:rsidRPr="00FD251D" w:rsidRDefault="00703474" w:rsidP="00703474">
      <w:pPr>
        <w:ind w:left="832"/>
        <w:jc w:val="both"/>
        <w:rPr>
          <w:rFonts w:ascii="Times New Roman" w:hAnsi="Times New Roman"/>
          <w:bCs/>
          <w:sz w:val="22"/>
          <w:szCs w:val="22"/>
        </w:rPr>
      </w:pPr>
      <w:r w:rsidRPr="00FD251D">
        <w:rPr>
          <w:rFonts w:ascii="Times New Roman" w:hAnsi="Times New Roman"/>
          <w:bCs/>
          <w:sz w:val="22"/>
          <w:szCs w:val="22"/>
        </w:rPr>
        <w:lastRenderedPageBreak/>
        <w:tab/>
      </w:r>
      <w:r w:rsidRPr="00FD251D">
        <w:rPr>
          <w:rFonts w:ascii="Times New Roman" w:hAnsi="Times New Roman"/>
          <w:b/>
          <w:bCs/>
          <w:sz w:val="22"/>
          <w:szCs w:val="22"/>
          <w:u w:val="single"/>
        </w:rPr>
        <w:t>SECOND</w:t>
      </w:r>
      <w:r w:rsidRPr="00FD251D">
        <w:rPr>
          <w:rFonts w:ascii="Times New Roman" w:hAnsi="Times New Roman"/>
          <w:bCs/>
          <w:sz w:val="22"/>
          <w:szCs w:val="22"/>
        </w:rPr>
        <w:t xml:space="preserve"> </w:t>
      </w:r>
      <w:proofErr w:type="spellStart"/>
      <w:r w:rsidR="005E5A28" w:rsidRPr="00FD251D">
        <w:rPr>
          <w:rFonts w:ascii="Times New Roman" w:hAnsi="Times New Roman"/>
          <w:bCs/>
          <w:sz w:val="22"/>
          <w:szCs w:val="22"/>
        </w:rPr>
        <w:t>bt</w:t>
      </w:r>
      <w:proofErr w:type="spellEnd"/>
      <w:r w:rsidR="005E5A28" w:rsidRPr="00FD251D">
        <w:rPr>
          <w:rFonts w:ascii="Times New Roman" w:hAnsi="Times New Roman"/>
          <w:bCs/>
          <w:sz w:val="22"/>
          <w:szCs w:val="22"/>
        </w:rPr>
        <w:t>: b. Bennett</w:t>
      </w:r>
    </w:p>
    <w:p w14:paraId="425F5D32" w14:textId="4299C193" w:rsidR="00703474" w:rsidRPr="00F578A8" w:rsidRDefault="00703474" w:rsidP="00703474">
      <w:pPr>
        <w:ind w:left="832"/>
        <w:jc w:val="both"/>
        <w:rPr>
          <w:rFonts w:ascii="Times New Roman" w:hAnsi="Times New Roman"/>
          <w:bCs/>
          <w:sz w:val="22"/>
          <w:szCs w:val="22"/>
        </w:rPr>
      </w:pPr>
      <w:r w:rsidRPr="00FD251D">
        <w:rPr>
          <w:rFonts w:ascii="Times New Roman" w:hAnsi="Times New Roman"/>
          <w:bCs/>
          <w:sz w:val="22"/>
          <w:szCs w:val="22"/>
        </w:rPr>
        <w:tab/>
      </w:r>
      <w:r w:rsidRPr="00FD251D">
        <w:rPr>
          <w:rFonts w:ascii="Times New Roman" w:hAnsi="Times New Roman"/>
          <w:b/>
          <w:bCs/>
          <w:sz w:val="22"/>
          <w:szCs w:val="22"/>
          <w:u w:val="single"/>
        </w:rPr>
        <w:t>ACTION</w:t>
      </w:r>
      <w:r w:rsidRPr="00FD251D">
        <w:rPr>
          <w:rFonts w:ascii="Times New Roman" w:hAnsi="Times New Roman"/>
          <w:bCs/>
          <w:sz w:val="22"/>
          <w:szCs w:val="22"/>
        </w:rPr>
        <w:t xml:space="preserve"> Voice Vote:  Motion passed unanimously.</w:t>
      </w:r>
      <w:r w:rsidRPr="00703474">
        <w:rPr>
          <w:rFonts w:ascii="Times New Roman" w:hAnsi="Times New Roman"/>
          <w:b/>
          <w:bCs/>
          <w:sz w:val="22"/>
          <w:szCs w:val="22"/>
        </w:rPr>
        <w:tab/>
      </w:r>
    </w:p>
    <w:p w14:paraId="466157AE" w14:textId="77777777" w:rsidR="00B967FE" w:rsidRDefault="00B967FE" w:rsidP="00BB2470">
      <w:pPr>
        <w:ind w:left="864"/>
        <w:jc w:val="both"/>
        <w:rPr>
          <w:rFonts w:ascii="Times New Roman" w:hAnsi="Times New Roman"/>
          <w:bCs/>
          <w:sz w:val="22"/>
          <w:szCs w:val="22"/>
        </w:rPr>
      </w:pPr>
    </w:p>
    <w:p w14:paraId="710815A9" w14:textId="77777777" w:rsidR="00BB2470" w:rsidRDefault="00BB2470" w:rsidP="00BB2470">
      <w:pPr>
        <w:ind w:left="864"/>
        <w:jc w:val="both"/>
        <w:rPr>
          <w:rFonts w:ascii="Times New Roman" w:hAnsi="Times New Roman"/>
          <w:bCs/>
          <w:sz w:val="22"/>
          <w:szCs w:val="22"/>
        </w:rPr>
      </w:pPr>
    </w:p>
    <w:p w14:paraId="574D5035" w14:textId="575BBB33" w:rsidR="00BB2470" w:rsidRPr="00BB2470" w:rsidRDefault="00BB2470" w:rsidP="00BB2470">
      <w:pPr>
        <w:jc w:val="both"/>
        <w:rPr>
          <w:rFonts w:ascii="Times New Roman" w:hAnsi="Times New Roman"/>
          <w:b/>
          <w:bCs/>
          <w:sz w:val="22"/>
          <w:szCs w:val="22"/>
          <w:highlight w:val="yellow"/>
        </w:rPr>
      </w:pPr>
      <w:r w:rsidRPr="00BB2470">
        <w:rPr>
          <w:rFonts w:ascii="Times New Roman" w:hAnsi="Times New Roman"/>
          <w:b/>
          <w:bCs/>
          <w:sz w:val="22"/>
          <w:szCs w:val="22"/>
        </w:rPr>
        <w:t xml:space="preserve">PRIVATE RADIOLOGIC TECHNOLOGISTS </w:t>
      </w:r>
    </w:p>
    <w:p w14:paraId="1A4DE39C" w14:textId="01FDE355" w:rsidR="00A4588C" w:rsidRPr="00FD251D" w:rsidRDefault="00A4588C" w:rsidP="00B967FE">
      <w:pPr>
        <w:ind w:left="792"/>
        <w:jc w:val="both"/>
        <w:rPr>
          <w:rFonts w:ascii="Times New Roman" w:hAnsi="Times New Roman"/>
          <w:bCs/>
          <w:sz w:val="22"/>
          <w:szCs w:val="22"/>
        </w:rPr>
      </w:pPr>
      <w:r w:rsidRPr="0057353E">
        <w:rPr>
          <w:rFonts w:ascii="Times New Roman" w:hAnsi="Times New Roman"/>
          <w:bCs/>
          <w:sz w:val="22"/>
          <w:szCs w:val="22"/>
        </w:rPr>
        <w:t xml:space="preserve">Greg Bradley provided a summary of his meeting with the LSBME on August 28, 2023.  </w:t>
      </w:r>
      <w:r w:rsidR="00BB2470" w:rsidRPr="0057353E">
        <w:rPr>
          <w:rFonts w:ascii="Times New Roman" w:hAnsi="Times New Roman"/>
          <w:bCs/>
          <w:sz w:val="22"/>
          <w:szCs w:val="22"/>
        </w:rPr>
        <w:t xml:space="preserve">Patricia Wilson, legal </w:t>
      </w:r>
      <w:r w:rsidR="00B967FE" w:rsidRPr="0057353E">
        <w:rPr>
          <w:rFonts w:ascii="Times New Roman" w:hAnsi="Times New Roman"/>
          <w:bCs/>
          <w:sz w:val="22"/>
          <w:szCs w:val="22"/>
        </w:rPr>
        <w:t xml:space="preserve">counsel for the LSBME addressed the Board </w:t>
      </w:r>
      <w:r w:rsidR="00332907" w:rsidRPr="0057353E">
        <w:rPr>
          <w:rFonts w:ascii="Times New Roman" w:hAnsi="Times New Roman"/>
          <w:bCs/>
          <w:sz w:val="22"/>
          <w:szCs w:val="22"/>
        </w:rPr>
        <w:t xml:space="preserve">on the current certification of private </w:t>
      </w:r>
      <w:r w:rsidR="00F27940" w:rsidRPr="0057353E">
        <w:rPr>
          <w:rFonts w:ascii="Times New Roman" w:hAnsi="Times New Roman"/>
          <w:bCs/>
          <w:sz w:val="22"/>
          <w:szCs w:val="22"/>
        </w:rPr>
        <w:t>R</w:t>
      </w:r>
      <w:r w:rsidR="0092169A" w:rsidRPr="0057353E">
        <w:rPr>
          <w:rFonts w:ascii="Times New Roman" w:hAnsi="Times New Roman"/>
          <w:bCs/>
          <w:sz w:val="22"/>
          <w:szCs w:val="22"/>
        </w:rPr>
        <w:t xml:space="preserve">adiologic </w:t>
      </w:r>
      <w:r w:rsidR="00F27940" w:rsidRPr="0057353E">
        <w:rPr>
          <w:rFonts w:ascii="Times New Roman" w:hAnsi="Times New Roman"/>
          <w:bCs/>
          <w:sz w:val="22"/>
          <w:szCs w:val="22"/>
        </w:rPr>
        <w:t>T</w:t>
      </w:r>
      <w:r w:rsidR="0092169A" w:rsidRPr="0057353E">
        <w:rPr>
          <w:rFonts w:ascii="Times New Roman" w:hAnsi="Times New Roman"/>
          <w:bCs/>
          <w:sz w:val="22"/>
          <w:szCs w:val="22"/>
        </w:rPr>
        <w:t xml:space="preserve">echnologists.  The Control the Dose program has been approved by the LSBME for certification </w:t>
      </w:r>
      <w:r w:rsidR="008E4899" w:rsidRPr="0057353E">
        <w:rPr>
          <w:rFonts w:ascii="Times New Roman" w:hAnsi="Times New Roman"/>
          <w:bCs/>
          <w:sz w:val="22"/>
          <w:szCs w:val="22"/>
        </w:rPr>
        <w:t>of Private</w:t>
      </w:r>
      <w:r w:rsidR="0092169A" w:rsidRPr="0057353E">
        <w:rPr>
          <w:rFonts w:ascii="Times New Roman" w:hAnsi="Times New Roman"/>
          <w:bCs/>
          <w:sz w:val="22"/>
          <w:szCs w:val="22"/>
        </w:rPr>
        <w:t xml:space="preserve"> </w:t>
      </w:r>
      <w:r w:rsidR="00C256F0" w:rsidRPr="0057353E">
        <w:rPr>
          <w:rFonts w:ascii="Times New Roman" w:hAnsi="Times New Roman"/>
          <w:bCs/>
          <w:sz w:val="22"/>
          <w:szCs w:val="22"/>
        </w:rPr>
        <w:t>R</w:t>
      </w:r>
      <w:r w:rsidR="0092169A" w:rsidRPr="0057353E">
        <w:rPr>
          <w:rFonts w:ascii="Times New Roman" w:hAnsi="Times New Roman"/>
          <w:bCs/>
          <w:sz w:val="22"/>
          <w:szCs w:val="22"/>
        </w:rPr>
        <w:t xml:space="preserve">adiologic </w:t>
      </w:r>
      <w:r w:rsidR="00C256F0" w:rsidRPr="00FD251D">
        <w:rPr>
          <w:rFonts w:ascii="Times New Roman" w:hAnsi="Times New Roman"/>
          <w:bCs/>
          <w:sz w:val="22"/>
          <w:szCs w:val="22"/>
        </w:rPr>
        <w:t>T</w:t>
      </w:r>
      <w:r w:rsidR="0092169A" w:rsidRPr="00FD251D">
        <w:rPr>
          <w:rFonts w:ascii="Times New Roman" w:hAnsi="Times New Roman"/>
          <w:bCs/>
          <w:sz w:val="22"/>
          <w:szCs w:val="22"/>
        </w:rPr>
        <w:t>echnologist.</w:t>
      </w:r>
    </w:p>
    <w:p w14:paraId="60B286AB" w14:textId="77777777" w:rsidR="0029538A" w:rsidRPr="00FD251D" w:rsidRDefault="0029538A" w:rsidP="00B967FE">
      <w:pPr>
        <w:ind w:left="792"/>
        <w:jc w:val="both"/>
        <w:rPr>
          <w:rFonts w:ascii="Times New Roman" w:hAnsi="Times New Roman"/>
          <w:bCs/>
          <w:sz w:val="22"/>
          <w:szCs w:val="22"/>
        </w:rPr>
      </w:pPr>
    </w:p>
    <w:p w14:paraId="58BE4D23" w14:textId="4CACA907" w:rsidR="00A4588C" w:rsidRDefault="0057353E" w:rsidP="00BB2470">
      <w:pPr>
        <w:ind w:left="792"/>
        <w:jc w:val="both"/>
        <w:rPr>
          <w:rFonts w:ascii="Times New Roman" w:hAnsi="Times New Roman"/>
          <w:bCs/>
          <w:sz w:val="22"/>
          <w:szCs w:val="22"/>
        </w:rPr>
      </w:pPr>
      <w:r w:rsidRPr="00FD251D">
        <w:rPr>
          <w:rFonts w:ascii="Times New Roman" w:hAnsi="Times New Roman"/>
          <w:bCs/>
          <w:sz w:val="22"/>
          <w:szCs w:val="22"/>
        </w:rPr>
        <w:t xml:space="preserve">An </w:t>
      </w:r>
      <w:r w:rsidR="00F13D96" w:rsidRPr="00FD251D">
        <w:rPr>
          <w:rFonts w:ascii="Times New Roman" w:hAnsi="Times New Roman"/>
          <w:bCs/>
          <w:sz w:val="22"/>
          <w:szCs w:val="22"/>
        </w:rPr>
        <w:t>a</w:t>
      </w:r>
      <w:r w:rsidRPr="00FD251D">
        <w:rPr>
          <w:rFonts w:ascii="Times New Roman" w:hAnsi="Times New Roman"/>
          <w:bCs/>
          <w:sz w:val="22"/>
          <w:szCs w:val="22"/>
        </w:rPr>
        <w:t>d hoc</w:t>
      </w:r>
      <w:r w:rsidR="00CE0083" w:rsidRPr="00FD251D">
        <w:rPr>
          <w:rFonts w:ascii="Times New Roman" w:hAnsi="Times New Roman"/>
          <w:bCs/>
          <w:sz w:val="22"/>
          <w:szCs w:val="22"/>
        </w:rPr>
        <w:t xml:space="preserve"> committee was formed to </w:t>
      </w:r>
      <w:r w:rsidR="003D5348" w:rsidRPr="00FD251D">
        <w:rPr>
          <w:rFonts w:ascii="Times New Roman" w:hAnsi="Times New Roman"/>
          <w:bCs/>
          <w:sz w:val="22"/>
          <w:szCs w:val="22"/>
        </w:rPr>
        <w:t xml:space="preserve">work </w:t>
      </w:r>
      <w:r w:rsidR="00284501" w:rsidRPr="00FD251D">
        <w:rPr>
          <w:rFonts w:ascii="Times New Roman" w:hAnsi="Times New Roman"/>
          <w:bCs/>
          <w:sz w:val="22"/>
          <w:szCs w:val="22"/>
        </w:rPr>
        <w:t>with the LSBME on the licensure and certification of radiologic technologists</w:t>
      </w:r>
      <w:r w:rsidR="00992826" w:rsidRPr="00FD251D">
        <w:rPr>
          <w:rFonts w:ascii="Times New Roman" w:hAnsi="Times New Roman"/>
          <w:bCs/>
          <w:sz w:val="22"/>
          <w:szCs w:val="22"/>
        </w:rPr>
        <w:t xml:space="preserve">. The </w:t>
      </w:r>
      <w:r w:rsidR="00BB2470" w:rsidRPr="00FD251D">
        <w:rPr>
          <w:rFonts w:ascii="Times New Roman" w:hAnsi="Times New Roman"/>
          <w:bCs/>
          <w:sz w:val="22"/>
          <w:szCs w:val="22"/>
        </w:rPr>
        <w:t>following will serve on the</w:t>
      </w:r>
      <w:r w:rsidR="00434FF9" w:rsidRPr="00FD251D">
        <w:rPr>
          <w:rFonts w:ascii="Times New Roman" w:hAnsi="Times New Roman"/>
          <w:bCs/>
          <w:sz w:val="22"/>
          <w:szCs w:val="22"/>
        </w:rPr>
        <w:t xml:space="preserve"> ad hoc committee</w:t>
      </w:r>
      <w:r w:rsidR="00BB2470" w:rsidRPr="00FD251D">
        <w:rPr>
          <w:rFonts w:ascii="Times New Roman" w:hAnsi="Times New Roman"/>
          <w:bCs/>
          <w:sz w:val="22"/>
          <w:szCs w:val="22"/>
        </w:rPr>
        <w:t>:  R. Newsome, M.D., G. Bradley, B. Bennett, the Executive Director R. Griffin, with the Chairman S. Guarisco to serve as ex-officio. A meeting with the LSBME is to be scheduled.</w:t>
      </w:r>
    </w:p>
    <w:p w14:paraId="634EA21D" w14:textId="77777777" w:rsidR="0029538A" w:rsidRPr="00BB2470" w:rsidRDefault="0029538A" w:rsidP="00BB2470">
      <w:pPr>
        <w:ind w:left="792"/>
        <w:jc w:val="both"/>
        <w:rPr>
          <w:rFonts w:ascii="Times New Roman" w:hAnsi="Times New Roman"/>
          <w:bCs/>
          <w:sz w:val="22"/>
          <w:szCs w:val="22"/>
        </w:rPr>
      </w:pPr>
    </w:p>
    <w:p w14:paraId="7529803F" w14:textId="5429E03B" w:rsidR="00BB2470" w:rsidRPr="00BB2470" w:rsidRDefault="00BB2470" w:rsidP="00BB2470">
      <w:pPr>
        <w:jc w:val="both"/>
        <w:rPr>
          <w:rFonts w:ascii="Times New Roman" w:eastAsiaTheme="minorHAnsi" w:hAnsi="Times New Roman"/>
          <w:b/>
          <w:bCs/>
          <w:snapToGrid/>
          <w:sz w:val="22"/>
          <w:szCs w:val="22"/>
        </w:rPr>
      </w:pPr>
      <w:r w:rsidRPr="00BB2470">
        <w:rPr>
          <w:rFonts w:ascii="Times New Roman" w:eastAsiaTheme="minorHAnsi" w:hAnsi="Times New Roman"/>
          <w:b/>
          <w:bCs/>
          <w:snapToGrid/>
          <w:sz w:val="22"/>
          <w:szCs w:val="22"/>
        </w:rPr>
        <w:t>FUSION LICENSE</w:t>
      </w:r>
    </w:p>
    <w:p w14:paraId="111E029C" w14:textId="100FE5D9" w:rsidR="00A4588C" w:rsidRDefault="00A4588C" w:rsidP="0029538A">
      <w:pPr>
        <w:ind w:left="864"/>
        <w:jc w:val="both"/>
        <w:rPr>
          <w:rFonts w:ascii="Times New Roman" w:eastAsiaTheme="minorHAnsi" w:hAnsi="Times New Roman"/>
          <w:bCs/>
          <w:snapToGrid/>
          <w:sz w:val="22"/>
          <w:szCs w:val="22"/>
        </w:rPr>
      </w:pPr>
      <w:r>
        <w:rPr>
          <w:rFonts w:ascii="Times New Roman" w:eastAsiaTheme="minorHAnsi" w:hAnsi="Times New Roman"/>
          <w:bCs/>
          <w:snapToGrid/>
          <w:sz w:val="22"/>
          <w:szCs w:val="22"/>
        </w:rPr>
        <w:t xml:space="preserve">Shannon Youngblood, </w:t>
      </w:r>
      <w:r w:rsidR="00AB15B9">
        <w:rPr>
          <w:rFonts w:ascii="Times New Roman" w:eastAsiaTheme="minorHAnsi" w:hAnsi="Times New Roman"/>
          <w:bCs/>
          <w:snapToGrid/>
          <w:sz w:val="22"/>
          <w:szCs w:val="22"/>
        </w:rPr>
        <w:t>N</w:t>
      </w:r>
      <w:r>
        <w:rPr>
          <w:rFonts w:ascii="Times New Roman" w:eastAsiaTheme="minorHAnsi" w:hAnsi="Times New Roman"/>
          <w:bCs/>
          <w:snapToGrid/>
          <w:sz w:val="22"/>
          <w:szCs w:val="22"/>
        </w:rPr>
        <w:t xml:space="preserve">uclear </w:t>
      </w:r>
      <w:r w:rsidR="00AB15B9">
        <w:rPr>
          <w:rFonts w:ascii="Times New Roman" w:eastAsiaTheme="minorHAnsi" w:hAnsi="Times New Roman"/>
          <w:bCs/>
          <w:snapToGrid/>
          <w:sz w:val="22"/>
          <w:szCs w:val="22"/>
        </w:rPr>
        <w:t>M</w:t>
      </w:r>
      <w:r>
        <w:rPr>
          <w:rFonts w:ascii="Times New Roman" w:eastAsiaTheme="minorHAnsi" w:hAnsi="Times New Roman"/>
          <w:bCs/>
          <w:snapToGrid/>
          <w:sz w:val="22"/>
          <w:szCs w:val="22"/>
        </w:rPr>
        <w:t xml:space="preserve">edicine </w:t>
      </w:r>
      <w:r w:rsidR="00AB15B9">
        <w:rPr>
          <w:rFonts w:ascii="Times New Roman" w:eastAsiaTheme="minorHAnsi" w:hAnsi="Times New Roman"/>
          <w:bCs/>
          <w:snapToGrid/>
          <w:sz w:val="22"/>
          <w:szCs w:val="22"/>
        </w:rPr>
        <w:t>T</w:t>
      </w:r>
      <w:r>
        <w:rPr>
          <w:rFonts w:ascii="Times New Roman" w:eastAsiaTheme="minorHAnsi" w:hAnsi="Times New Roman"/>
          <w:bCs/>
          <w:snapToGrid/>
          <w:sz w:val="22"/>
          <w:szCs w:val="22"/>
        </w:rPr>
        <w:t xml:space="preserve">echnologist addressed the Board members with a request to update the existing laws and regulations to </w:t>
      </w:r>
      <w:r w:rsidRPr="00FD251D">
        <w:rPr>
          <w:rFonts w:ascii="Times New Roman" w:eastAsiaTheme="minorHAnsi" w:hAnsi="Times New Roman"/>
          <w:bCs/>
          <w:snapToGrid/>
          <w:sz w:val="22"/>
          <w:szCs w:val="22"/>
        </w:rPr>
        <w:t>recognize</w:t>
      </w:r>
      <w:r w:rsidR="00A3342B" w:rsidRPr="00FD251D">
        <w:rPr>
          <w:rFonts w:ascii="Times New Roman" w:eastAsiaTheme="minorHAnsi" w:hAnsi="Times New Roman"/>
          <w:bCs/>
          <w:snapToGrid/>
          <w:sz w:val="22"/>
          <w:szCs w:val="22"/>
        </w:rPr>
        <w:t xml:space="preserve"> as equal the CT</w:t>
      </w:r>
      <w:r>
        <w:rPr>
          <w:rFonts w:ascii="Times New Roman" w:eastAsiaTheme="minorHAnsi" w:hAnsi="Times New Roman"/>
          <w:bCs/>
          <w:snapToGrid/>
          <w:sz w:val="22"/>
          <w:szCs w:val="22"/>
        </w:rPr>
        <w:t xml:space="preserve"> certifications offered for technologists by the American Registry of Radiologic Technologists (ARRT) and the Nuclear Medicine Certification Board (NMTCB), as well as include a nuclear medicine technologist representative to serve on the LSRTBE.</w:t>
      </w:r>
    </w:p>
    <w:p w14:paraId="4E2B179A" w14:textId="77777777" w:rsidR="00461F2E" w:rsidRDefault="00461F2E" w:rsidP="0029538A">
      <w:pPr>
        <w:ind w:left="864"/>
        <w:jc w:val="both"/>
        <w:rPr>
          <w:rFonts w:ascii="Times New Roman" w:eastAsiaTheme="minorHAnsi" w:hAnsi="Times New Roman"/>
          <w:bCs/>
          <w:snapToGrid/>
          <w:sz w:val="22"/>
          <w:szCs w:val="22"/>
        </w:rPr>
      </w:pPr>
    </w:p>
    <w:p w14:paraId="4756CEBF" w14:textId="77777777" w:rsidR="00A4588C" w:rsidRDefault="00A4588C" w:rsidP="0029538A">
      <w:pPr>
        <w:ind w:left="792" w:firstLine="72"/>
        <w:jc w:val="both"/>
        <w:rPr>
          <w:rFonts w:ascii="Times New Roman" w:eastAsiaTheme="minorHAnsi" w:hAnsi="Times New Roman"/>
          <w:bCs/>
          <w:snapToGrid/>
          <w:sz w:val="22"/>
          <w:szCs w:val="22"/>
        </w:rPr>
      </w:pPr>
      <w:r>
        <w:rPr>
          <w:rFonts w:ascii="Times New Roman" w:eastAsiaTheme="minorHAnsi" w:hAnsi="Times New Roman"/>
          <w:bCs/>
          <w:snapToGrid/>
          <w:sz w:val="22"/>
          <w:szCs w:val="22"/>
        </w:rPr>
        <w:t>Clarification was provided on the appointment of Board members as various professional organizations submit a list of nominees to the Governor to serve on the LSRTBE board.</w:t>
      </w:r>
    </w:p>
    <w:p w14:paraId="23F9E6EB" w14:textId="77777777" w:rsidR="00461F2E" w:rsidRDefault="00461F2E" w:rsidP="0029538A">
      <w:pPr>
        <w:ind w:left="792" w:firstLine="72"/>
        <w:jc w:val="both"/>
        <w:rPr>
          <w:rFonts w:ascii="Times New Roman" w:eastAsiaTheme="minorHAnsi" w:hAnsi="Times New Roman"/>
          <w:bCs/>
          <w:snapToGrid/>
          <w:sz w:val="22"/>
          <w:szCs w:val="22"/>
        </w:rPr>
      </w:pPr>
    </w:p>
    <w:p w14:paraId="6EF234B5" w14:textId="451C97B8" w:rsidR="00DC1AE8" w:rsidRPr="00FD251D" w:rsidRDefault="00DC1AE8" w:rsidP="00DC1AE8">
      <w:pPr>
        <w:pStyle w:val="ListParagraph"/>
        <w:ind w:left="792"/>
        <w:jc w:val="both"/>
        <w:rPr>
          <w:rFonts w:ascii="Times New Roman" w:eastAsiaTheme="minorHAnsi" w:hAnsi="Times New Roman"/>
          <w:bCs/>
          <w:snapToGrid/>
          <w:sz w:val="22"/>
          <w:szCs w:val="22"/>
        </w:rPr>
      </w:pPr>
      <w:r w:rsidRPr="00FD251D">
        <w:rPr>
          <w:rFonts w:ascii="Times New Roman" w:eastAsiaTheme="minorHAnsi" w:hAnsi="Times New Roman"/>
          <w:bCs/>
          <w:snapToGrid/>
          <w:sz w:val="22"/>
          <w:szCs w:val="22"/>
        </w:rPr>
        <w:t xml:space="preserve">The board agreed in principle to recognize the 2 exams as equal but requested a direct comparison of the CT exams of the ARRT and NMTCB to assess requirements, training, and education. Executive Director to collect information and report at </w:t>
      </w:r>
      <w:proofErr w:type="gramStart"/>
      <w:r w:rsidRPr="00FD251D">
        <w:rPr>
          <w:rFonts w:ascii="Times New Roman" w:eastAsiaTheme="minorHAnsi" w:hAnsi="Times New Roman"/>
          <w:bCs/>
          <w:snapToGrid/>
          <w:sz w:val="22"/>
          <w:szCs w:val="22"/>
        </w:rPr>
        <w:t>next</w:t>
      </w:r>
      <w:proofErr w:type="gramEnd"/>
      <w:r w:rsidRPr="00FD251D">
        <w:rPr>
          <w:rFonts w:ascii="Times New Roman" w:eastAsiaTheme="minorHAnsi" w:hAnsi="Times New Roman"/>
          <w:bCs/>
          <w:snapToGrid/>
          <w:sz w:val="22"/>
          <w:szCs w:val="22"/>
        </w:rPr>
        <w:t xml:space="preserve"> meeting. </w:t>
      </w:r>
    </w:p>
    <w:p w14:paraId="5ADFE0B0" w14:textId="77777777" w:rsidR="00CE0992" w:rsidRPr="00FD251D" w:rsidRDefault="00CE0992" w:rsidP="00DC1AE8">
      <w:pPr>
        <w:pStyle w:val="ListParagraph"/>
        <w:ind w:left="792"/>
        <w:jc w:val="both"/>
        <w:rPr>
          <w:rFonts w:ascii="Times New Roman" w:eastAsiaTheme="minorHAnsi" w:hAnsi="Times New Roman"/>
          <w:bCs/>
          <w:snapToGrid/>
          <w:sz w:val="22"/>
          <w:szCs w:val="22"/>
        </w:rPr>
      </w:pPr>
    </w:p>
    <w:p w14:paraId="725426FC" w14:textId="3C6548BE" w:rsidR="00332907" w:rsidRPr="00FD251D" w:rsidRDefault="00332907" w:rsidP="00BB2470">
      <w:pPr>
        <w:widowControl/>
        <w:ind w:left="360" w:firstLine="432"/>
        <w:jc w:val="both"/>
        <w:rPr>
          <w:rFonts w:ascii="Times New Roman" w:hAnsi="Times New Roman"/>
          <w:sz w:val="22"/>
          <w:szCs w:val="22"/>
        </w:rPr>
      </w:pPr>
      <w:r w:rsidRPr="00FD251D">
        <w:rPr>
          <w:rFonts w:ascii="Times New Roman" w:hAnsi="Times New Roman"/>
          <w:b/>
          <w:sz w:val="22"/>
          <w:szCs w:val="22"/>
          <w:u w:val="single"/>
        </w:rPr>
        <w:t>MOTION</w:t>
      </w:r>
      <w:r w:rsidRPr="00FD251D">
        <w:rPr>
          <w:rFonts w:ascii="Times New Roman" w:hAnsi="Times New Roman"/>
          <w:sz w:val="22"/>
          <w:szCs w:val="22"/>
        </w:rPr>
        <w:t xml:space="preserve"> to re-order the agenda by</w:t>
      </w:r>
      <w:r w:rsidR="00DF672F" w:rsidRPr="00FD251D">
        <w:rPr>
          <w:rFonts w:ascii="Times New Roman" w:hAnsi="Times New Roman"/>
          <w:sz w:val="22"/>
          <w:szCs w:val="22"/>
        </w:rPr>
        <w:t>:</w:t>
      </w:r>
      <w:r w:rsidRPr="00FD251D">
        <w:rPr>
          <w:rFonts w:ascii="Times New Roman" w:hAnsi="Times New Roman"/>
          <w:sz w:val="22"/>
          <w:szCs w:val="22"/>
        </w:rPr>
        <w:t xml:space="preserve"> </w:t>
      </w:r>
      <w:r w:rsidR="002701AA" w:rsidRPr="00FD251D">
        <w:rPr>
          <w:rFonts w:ascii="Times New Roman" w:hAnsi="Times New Roman"/>
          <w:sz w:val="22"/>
          <w:szCs w:val="22"/>
        </w:rPr>
        <w:t>B. Bennett</w:t>
      </w:r>
    </w:p>
    <w:p w14:paraId="2DFD67F4" w14:textId="1D47E26D" w:rsidR="00332907" w:rsidRPr="00FD251D" w:rsidRDefault="00332907" w:rsidP="00BB2470">
      <w:pPr>
        <w:widowControl/>
        <w:ind w:left="360" w:firstLine="432"/>
        <w:jc w:val="both"/>
        <w:rPr>
          <w:rFonts w:ascii="Times New Roman" w:hAnsi="Times New Roman"/>
          <w:sz w:val="22"/>
          <w:szCs w:val="22"/>
        </w:rPr>
      </w:pPr>
      <w:r w:rsidRPr="00FD251D">
        <w:rPr>
          <w:rFonts w:ascii="Times New Roman" w:hAnsi="Times New Roman"/>
          <w:b/>
          <w:sz w:val="22"/>
          <w:szCs w:val="22"/>
          <w:u w:val="single"/>
        </w:rPr>
        <w:t>SECOND</w:t>
      </w:r>
      <w:r w:rsidRPr="00FD251D">
        <w:rPr>
          <w:rFonts w:ascii="Times New Roman" w:hAnsi="Times New Roman"/>
          <w:sz w:val="22"/>
          <w:szCs w:val="22"/>
        </w:rPr>
        <w:t xml:space="preserve"> by</w:t>
      </w:r>
      <w:r w:rsidR="00DF672F" w:rsidRPr="00FD251D">
        <w:rPr>
          <w:rFonts w:ascii="Times New Roman" w:hAnsi="Times New Roman"/>
          <w:sz w:val="22"/>
          <w:szCs w:val="22"/>
        </w:rPr>
        <w:t xml:space="preserve">: Dr. </w:t>
      </w:r>
      <w:r w:rsidR="001B3E95" w:rsidRPr="00FD251D">
        <w:rPr>
          <w:rFonts w:ascii="Times New Roman" w:hAnsi="Times New Roman"/>
          <w:sz w:val="22"/>
          <w:szCs w:val="22"/>
        </w:rPr>
        <w:t>R. Newsome</w:t>
      </w:r>
    </w:p>
    <w:p w14:paraId="7D9735D9" w14:textId="280D8F15" w:rsidR="00A4588C" w:rsidRDefault="00332907" w:rsidP="00BB2470">
      <w:pPr>
        <w:ind w:left="360" w:firstLine="432"/>
        <w:jc w:val="both"/>
        <w:rPr>
          <w:rFonts w:ascii="Times New Roman" w:hAnsi="Times New Roman"/>
          <w:b/>
          <w:sz w:val="22"/>
          <w:szCs w:val="22"/>
        </w:rPr>
      </w:pPr>
      <w:r w:rsidRPr="00FD251D">
        <w:rPr>
          <w:rFonts w:ascii="Times New Roman" w:hAnsi="Times New Roman"/>
          <w:b/>
          <w:sz w:val="22"/>
          <w:szCs w:val="22"/>
          <w:u w:val="single"/>
        </w:rPr>
        <w:t>ACTION</w:t>
      </w:r>
      <w:r w:rsidRPr="00FD251D">
        <w:rPr>
          <w:rFonts w:ascii="Times New Roman" w:hAnsi="Times New Roman"/>
          <w:sz w:val="22"/>
          <w:szCs w:val="22"/>
        </w:rPr>
        <w:t xml:space="preserve"> Voice Vote:  Motion passed unanimously.</w:t>
      </w:r>
      <w:r w:rsidR="001028D9" w:rsidRPr="00FD251D">
        <w:rPr>
          <w:rFonts w:ascii="Times New Roman" w:hAnsi="Times New Roman"/>
          <w:sz w:val="22"/>
          <w:szCs w:val="22"/>
        </w:rPr>
        <w:t xml:space="preserve"> </w:t>
      </w:r>
      <w:r w:rsidR="00F153A5" w:rsidRPr="00FD251D">
        <w:rPr>
          <w:rFonts w:ascii="Times New Roman" w:hAnsi="Times New Roman"/>
          <w:sz w:val="22"/>
          <w:szCs w:val="22"/>
        </w:rPr>
        <w:t>Returned to Agenda</w:t>
      </w:r>
      <w:r w:rsidR="00245C1A" w:rsidRPr="00FD251D">
        <w:rPr>
          <w:rFonts w:ascii="Times New Roman" w:hAnsi="Times New Roman"/>
          <w:sz w:val="22"/>
          <w:szCs w:val="22"/>
        </w:rPr>
        <w:t xml:space="preserve"> Item #</w:t>
      </w:r>
      <w:r w:rsidR="00FD251D" w:rsidRPr="00FD251D">
        <w:rPr>
          <w:rFonts w:ascii="Times New Roman" w:hAnsi="Times New Roman"/>
          <w:sz w:val="22"/>
          <w:szCs w:val="22"/>
        </w:rPr>
        <w:t>3</w:t>
      </w:r>
      <w:r w:rsidRPr="00C4166E">
        <w:rPr>
          <w:rFonts w:ascii="Times New Roman" w:hAnsi="Times New Roman"/>
          <w:b/>
          <w:sz w:val="22"/>
          <w:szCs w:val="22"/>
        </w:rPr>
        <w:tab/>
      </w:r>
      <w:r>
        <w:rPr>
          <w:rFonts w:ascii="Times New Roman" w:hAnsi="Times New Roman"/>
          <w:b/>
          <w:sz w:val="22"/>
          <w:szCs w:val="22"/>
        </w:rPr>
        <w:t xml:space="preserve"> </w:t>
      </w:r>
    </w:p>
    <w:p w14:paraId="2CF9C0B7" w14:textId="77777777" w:rsidR="00A4588C" w:rsidRDefault="00A4588C" w:rsidP="00A4588C">
      <w:pPr>
        <w:jc w:val="both"/>
        <w:rPr>
          <w:rFonts w:ascii="Times New Roman" w:hAnsi="Times New Roman"/>
          <w:b/>
          <w:sz w:val="22"/>
          <w:szCs w:val="22"/>
        </w:rPr>
      </w:pPr>
    </w:p>
    <w:p w14:paraId="60F02D5C" w14:textId="79F85B49" w:rsidR="000F3F67" w:rsidRPr="00C4166E" w:rsidRDefault="003E2E64" w:rsidP="00A4588C">
      <w:pPr>
        <w:jc w:val="both"/>
        <w:rPr>
          <w:rFonts w:ascii="Times New Roman" w:hAnsi="Times New Roman"/>
          <w:b/>
          <w:sz w:val="22"/>
          <w:szCs w:val="22"/>
        </w:rPr>
      </w:pPr>
      <w:r w:rsidRPr="00C4166E">
        <w:rPr>
          <w:rFonts w:ascii="Times New Roman" w:hAnsi="Times New Roman"/>
          <w:b/>
          <w:sz w:val="22"/>
          <w:szCs w:val="22"/>
        </w:rPr>
        <w:tab/>
      </w:r>
      <w:r w:rsidRPr="00C4166E">
        <w:rPr>
          <w:rFonts w:ascii="Times New Roman" w:hAnsi="Times New Roman"/>
          <w:b/>
          <w:sz w:val="22"/>
          <w:szCs w:val="22"/>
        </w:rPr>
        <w:tab/>
      </w:r>
      <w:r w:rsidRPr="00C4166E">
        <w:rPr>
          <w:rFonts w:ascii="Times New Roman" w:hAnsi="Times New Roman"/>
          <w:b/>
          <w:sz w:val="22"/>
          <w:szCs w:val="22"/>
        </w:rPr>
        <w:tab/>
      </w:r>
      <w:r w:rsidRPr="00C4166E">
        <w:rPr>
          <w:rFonts w:ascii="Times New Roman" w:hAnsi="Times New Roman"/>
          <w:b/>
          <w:sz w:val="22"/>
          <w:szCs w:val="22"/>
        </w:rPr>
        <w:tab/>
      </w:r>
      <w:r w:rsidRPr="00C4166E">
        <w:rPr>
          <w:rFonts w:ascii="Times New Roman" w:hAnsi="Times New Roman"/>
          <w:b/>
          <w:sz w:val="22"/>
          <w:szCs w:val="22"/>
        </w:rPr>
        <w:tab/>
      </w:r>
      <w:r w:rsidRPr="00C4166E">
        <w:rPr>
          <w:rFonts w:ascii="Times New Roman" w:hAnsi="Times New Roman"/>
          <w:b/>
          <w:sz w:val="22"/>
          <w:szCs w:val="22"/>
        </w:rPr>
        <w:tab/>
      </w:r>
      <w:r w:rsidR="008B640F" w:rsidRPr="00C4166E">
        <w:rPr>
          <w:rFonts w:ascii="Times New Roman" w:hAnsi="Times New Roman"/>
          <w:b/>
          <w:sz w:val="22"/>
          <w:szCs w:val="22"/>
        </w:rPr>
        <w:tab/>
      </w:r>
      <w:r w:rsidRPr="00C4166E">
        <w:rPr>
          <w:rFonts w:ascii="Times New Roman" w:hAnsi="Times New Roman"/>
          <w:b/>
          <w:sz w:val="22"/>
          <w:szCs w:val="22"/>
        </w:rPr>
        <w:tab/>
      </w:r>
    </w:p>
    <w:p w14:paraId="60F02D5E" w14:textId="3BE60584" w:rsidR="00BE1BD3" w:rsidRPr="00C4166E" w:rsidRDefault="001A32D3" w:rsidP="00861FD9">
      <w:pPr>
        <w:jc w:val="both"/>
        <w:rPr>
          <w:rFonts w:ascii="Times New Roman" w:hAnsi="Times New Roman"/>
          <w:b/>
          <w:szCs w:val="24"/>
        </w:rPr>
      </w:pPr>
      <w:r w:rsidRPr="00C4166E">
        <w:rPr>
          <w:rFonts w:ascii="Times New Roman" w:hAnsi="Times New Roman"/>
          <w:b/>
          <w:szCs w:val="24"/>
        </w:rPr>
        <w:t>MIN</w:t>
      </w:r>
      <w:r w:rsidR="009A573B" w:rsidRPr="00C4166E">
        <w:rPr>
          <w:rFonts w:ascii="Times New Roman" w:hAnsi="Times New Roman"/>
          <w:b/>
          <w:szCs w:val="24"/>
        </w:rPr>
        <w:t xml:space="preserve">UTES </w:t>
      </w:r>
    </w:p>
    <w:p w14:paraId="01875047" w14:textId="3A44F47B" w:rsidR="004D43D6" w:rsidRPr="00C4166E" w:rsidRDefault="005003EB" w:rsidP="00EB7090">
      <w:pPr>
        <w:jc w:val="both"/>
        <w:rPr>
          <w:rFonts w:ascii="Times New Roman" w:hAnsi="Times New Roman"/>
          <w:bCs/>
          <w:sz w:val="22"/>
          <w:szCs w:val="22"/>
        </w:rPr>
      </w:pPr>
      <w:r w:rsidRPr="00C4166E">
        <w:rPr>
          <w:rFonts w:ascii="Times New Roman" w:hAnsi="Times New Roman"/>
          <w:bCs/>
          <w:sz w:val="22"/>
          <w:szCs w:val="22"/>
        </w:rPr>
        <w:t xml:space="preserve">Minutes of </w:t>
      </w:r>
      <w:r w:rsidR="007347F5">
        <w:rPr>
          <w:rFonts w:ascii="Times New Roman" w:hAnsi="Times New Roman"/>
          <w:bCs/>
          <w:sz w:val="22"/>
          <w:szCs w:val="22"/>
        </w:rPr>
        <w:t xml:space="preserve">the July 12, </w:t>
      </w:r>
      <w:proofErr w:type="gramStart"/>
      <w:r w:rsidR="007347F5">
        <w:rPr>
          <w:rFonts w:ascii="Times New Roman" w:hAnsi="Times New Roman"/>
          <w:bCs/>
          <w:sz w:val="22"/>
          <w:szCs w:val="22"/>
        </w:rPr>
        <w:t>2023</w:t>
      </w:r>
      <w:proofErr w:type="gramEnd"/>
      <w:r w:rsidRPr="00C4166E">
        <w:rPr>
          <w:rFonts w:ascii="Times New Roman" w:hAnsi="Times New Roman"/>
          <w:bCs/>
          <w:sz w:val="22"/>
          <w:szCs w:val="22"/>
        </w:rPr>
        <w:t xml:space="preserve"> meeting had been previously circulated to the Board Members</w:t>
      </w:r>
      <w:r w:rsidR="004D43D6" w:rsidRPr="00C4166E">
        <w:rPr>
          <w:rFonts w:ascii="Times New Roman" w:hAnsi="Times New Roman"/>
          <w:bCs/>
          <w:sz w:val="22"/>
          <w:szCs w:val="22"/>
        </w:rPr>
        <w:t xml:space="preserve"> by mail and were accepted as presented.</w:t>
      </w:r>
    </w:p>
    <w:p w14:paraId="3E49CCE1" w14:textId="738692D7" w:rsidR="00C4166E" w:rsidRPr="00C4166E" w:rsidRDefault="00C4166E" w:rsidP="001145FF">
      <w:pPr>
        <w:widowControl/>
        <w:ind w:left="432" w:firstLine="432"/>
        <w:jc w:val="both"/>
        <w:rPr>
          <w:rFonts w:ascii="Times New Roman" w:hAnsi="Times New Roman"/>
          <w:sz w:val="22"/>
          <w:szCs w:val="22"/>
        </w:rPr>
      </w:pPr>
      <w:r w:rsidRPr="00C4166E">
        <w:rPr>
          <w:rFonts w:ascii="Times New Roman" w:hAnsi="Times New Roman"/>
          <w:b/>
          <w:sz w:val="22"/>
          <w:szCs w:val="22"/>
          <w:u w:val="single"/>
        </w:rPr>
        <w:t>MOTION</w:t>
      </w:r>
      <w:r w:rsidRPr="00C4166E">
        <w:rPr>
          <w:rFonts w:ascii="Times New Roman" w:hAnsi="Times New Roman"/>
          <w:sz w:val="22"/>
          <w:szCs w:val="22"/>
        </w:rPr>
        <w:t xml:space="preserve"> to approve minutes of </w:t>
      </w:r>
      <w:r w:rsidR="00E42ED9">
        <w:rPr>
          <w:rFonts w:ascii="Times New Roman" w:hAnsi="Times New Roman"/>
          <w:sz w:val="22"/>
          <w:szCs w:val="22"/>
        </w:rPr>
        <w:t xml:space="preserve">April 12, </w:t>
      </w:r>
      <w:proofErr w:type="gramStart"/>
      <w:r w:rsidR="00E42ED9">
        <w:rPr>
          <w:rFonts w:ascii="Times New Roman" w:hAnsi="Times New Roman"/>
          <w:sz w:val="22"/>
          <w:szCs w:val="22"/>
        </w:rPr>
        <w:t>202</w:t>
      </w:r>
      <w:r w:rsidR="0083364D">
        <w:rPr>
          <w:rFonts w:ascii="Times New Roman" w:hAnsi="Times New Roman"/>
          <w:sz w:val="22"/>
          <w:szCs w:val="22"/>
        </w:rPr>
        <w:t>3</w:t>
      </w:r>
      <w:proofErr w:type="gramEnd"/>
      <w:r w:rsidRPr="00C4166E">
        <w:rPr>
          <w:rFonts w:ascii="Times New Roman" w:hAnsi="Times New Roman"/>
          <w:sz w:val="22"/>
          <w:szCs w:val="22"/>
        </w:rPr>
        <w:t xml:space="preserve"> by </w:t>
      </w:r>
      <w:r w:rsidR="000876F8">
        <w:rPr>
          <w:rFonts w:ascii="Times New Roman" w:hAnsi="Times New Roman"/>
          <w:sz w:val="22"/>
          <w:szCs w:val="22"/>
        </w:rPr>
        <w:t>F.</w:t>
      </w:r>
      <w:r w:rsidR="00CE46DB">
        <w:rPr>
          <w:rFonts w:ascii="Times New Roman" w:hAnsi="Times New Roman"/>
          <w:sz w:val="22"/>
          <w:szCs w:val="22"/>
        </w:rPr>
        <w:t xml:space="preserve"> Drouant</w:t>
      </w:r>
    </w:p>
    <w:p w14:paraId="3045A69C" w14:textId="5938F1FE" w:rsidR="00C4166E" w:rsidRPr="00C4166E" w:rsidRDefault="00C4166E" w:rsidP="001145FF">
      <w:pPr>
        <w:widowControl/>
        <w:ind w:left="432"/>
        <w:jc w:val="both"/>
        <w:rPr>
          <w:rFonts w:ascii="Times New Roman" w:hAnsi="Times New Roman"/>
          <w:sz w:val="22"/>
          <w:szCs w:val="22"/>
        </w:rPr>
      </w:pPr>
      <w:r w:rsidRPr="00C4166E">
        <w:rPr>
          <w:rFonts w:ascii="Times New Roman" w:hAnsi="Times New Roman"/>
          <w:sz w:val="22"/>
          <w:szCs w:val="22"/>
        </w:rPr>
        <w:tab/>
      </w:r>
      <w:r w:rsidRPr="00C4166E">
        <w:rPr>
          <w:rFonts w:ascii="Times New Roman" w:hAnsi="Times New Roman"/>
          <w:b/>
          <w:sz w:val="22"/>
          <w:szCs w:val="22"/>
          <w:u w:val="single"/>
        </w:rPr>
        <w:t>SECOND</w:t>
      </w:r>
      <w:r w:rsidRPr="00C4166E">
        <w:rPr>
          <w:rFonts w:ascii="Times New Roman" w:hAnsi="Times New Roman"/>
          <w:sz w:val="22"/>
          <w:szCs w:val="22"/>
        </w:rPr>
        <w:t xml:space="preserve"> by </w:t>
      </w:r>
      <w:r w:rsidR="007347F5">
        <w:rPr>
          <w:rFonts w:ascii="Times New Roman" w:hAnsi="Times New Roman"/>
          <w:sz w:val="22"/>
          <w:szCs w:val="22"/>
        </w:rPr>
        <w:t>K</w:t>
      </w:r>
      <w:r w:rsidR="000876F8">
        <w:rPr>
          <w:rFonts w:ascii="Times New Roman" w:hAnsi="Times New Roman"/>
          <w:sz w:val="22"/>
          <w:szCs w:val="22"/>
        </w:rPr>
        <w:t>.</w:t>
      </w:r>
      <w:r w:rsidR="007347F5">
        <w:rPr>
          <w:rFonts w:ascii="Times New Roman" w:hAnsi="Times New Roman"/>
          <w:sz w:val="22"/>
          <w:szCs w:val="22"/>
        </w:rPr>
        <w:t xml:space="preserve"> Soileau</w:t>
      </w:r>
    </w:p>
    <w:p w14:paraId="60F02D60" w14:textId="20ABE7B3" w:rsidR="00EE7063" w:rsidRPr="00AA3AF2" w:rsidRDefault="00C4166E" w:rsidP="00AA3AF2">
      <w:pPr>
        <w:widowControl/>
        <w:ind w:left="432"/>
        <w:jc w:val="both"/>
        <w:rPr>
          <w:rFonts w:ascii="Times New Roman" w:hAnsi="Times New Roman"/>
          <w:sz w:val="22"/>
          <w:szCs w:val="22"/>
        </w:rPr>
      </w:pPr>
      <w:r w:rsidRPr="00C4166E">
        <w:rPr>
          <w:rFonts w:ascii="Times New Roman" w:hAnsi="Times New Roman"/>
          <w:sz w:val="22"/>
          <w:szCs w:val="22"/>
        </w:rPr>
        <w:tab/>
      </w:r>
      <w:r w:rsidRPr="00C4166E">
        <w:rPr>
          <w:rFonts w:ascii="Times New Roman" w:hAnsi="Times New Roman"/>
          <w:b/>
          <w:sz w:val="22"/>
          <w:szCs w:val="22"/>
          <w:u w:val="single"/>
        </w:rPr>
        <w:t>ACTION</w:t>
      </w:r>
      <w:r w:rsidRPr="00C4166E">
        <w:rPr>
          <w:rFonts w:ascii="Times New Roman" w:hAnsi="Times New Roman"/>
          <w:sz w:val="22"/>
          <w:szCs w:val="22"/>
        </w:rPr>
        <w:t xml:space="preserve"> Voice Vote:  Motion passed </w:t>
      </w:r>
      <w:r w:rsidR="00635D53" w:rsidRPr="00C4166E">
        <w:rPr>
          <w:rFonts w:ascii="Times New Roman" w:hAnsi="Times New Roman"/>
          <w:sz w:val="22"/>
          <w:szCs w:val="22"/>
        </w:rPr>
        <w:t>unanimously.</w:t>
      </w:r>
      <w:r w:rsidR="003E2E64" w:rsidRPr="00C4166E">
        <w:rPr>
          <w:rFonts w:ascii="Times New Roman" w:hAnsi="Times New Roman"/>
          <w:b/>
          <w:sz w:val="22"/>
          <w:szCs w:val="22"/>
        </w:rPr>
        <w:tab/>
      </w:r>
      <w:r w:rsidR="003E2E64" w:rsidRPr="00C4166E">
        <w:rPr>
          <w:rFonts w:ascii="Times New Roman" w:hAnsi="Times New Roman"/>
          <w:b/>
          <w:sz w:val="22"/>
          <w:szCs w:val="22"/>
        </w:rPr>
        <w:tab/>
      </w:r>
      <w:r w:rsidR="003E2E64" w:rsidRPr="00C4166E">
        <w:rPr>
          <w:rFonts w:ascii="Times New Roman" w:hAnsi="Times New Roman"/>
          <w:b/>
          <w:sz w:val="22"/>
          <w:szCs w:val="22"/>
        </w:rPr>
        <w:tab/>
      </w:r>
      <w:r w:rsidR="003E2E64" w:rsidRPr="00C4166E">
        <w:rPr>
          <w:rFonts w:ascii="Times New Roman" w:hAnsi="Times New Roman"/>
          <w:b/>
          <w:sz w:val="22"/>
          <w:szCs w:val="22"/>
        </w:rPr>
        <w:tab/>
      </w:r>
      <w:r w:rsidR="003E2E64" w:rsidRPr="00C4166E">
        <w:rPr>
          <w:rFonts w:ascii="Times New Roman" w:hAnsi="Times New Roman"/>
          <w:b/>
          <w:sz w:val="22"/>
          <w:szCs w:val="22"/>
        </w:rPr>
        <w:tab/>
      </w:r>
      <w:r w:rsidR="003E2E64" w:rsidRPr="00C4166E">
        <w:rPr>
          <w:rFonts w:ascii="Times New Roman" w:hAnsi="Times New Roman"/>
          <w:b/>
          <w:sz w:val="22"/>
          <w:szCs w:val="22"/>
        </w:rPr>
        <w:tab/>
      </w:r>
      <w:r w:rsidR="003E2E64" w:rsidRPr="00C4166E">
        <w:rPr>
          <w:rFonts w:ascii="Times New Roman" w:hAnsi="Times New Roman"/>
          <w:b/>
          <w:sz w:val="22"/>
          <w:szCs w:val="22"/>
        </w:rPr>
        <w:tab/>
      </w:r>
      <w:r w:rsidR="003E2E64" w:rsidRPr="00C4166E">
        <w:rPr>
          <w:rFonts w:ascii="Times New Roman" w:hAnsi="Times New Roman"/>
          <w:b/>
          <w:sz w:val="22"/>
          <w:szCs w:val="22"/>
        </w:rPr>
        <w:tab/>
      </w:r>
      <w:r w:rsidR="003E2E64" w:rsidRPr="00C4166E">
        <w:rPr>
          <w:rFonts w:ascii="Times New Roman" w:hAnsi="Times New Roman"/>
          <w:b/>
          <w:sz w:val="22"/>
          <w:szCs w:val="22"/>
        </w:rPr>
        <w:tab/>
      </w:r>
      <w:r w:rsidR="008B640F" w:rsidRPr="00C4166E">
        <w:rPr>
          <w:rFonts w:ascii="Times New Roman" w:hAnsi="Times New Roman"/>
          <w:b/>
          <w:sz w:val="22"/>
          <w:szCs w:val="22"/>
        </w:rPr>
        <w:tab/>
      </w:r>
      <w:r w:rsidR="008B640F" w:rsidRPr="00C4166E">
        <w:rPr>
          <w:rFonts w:ascii="Times New Roman" w:hAnsi="Times New Roman"/>
          <w:b/>
          <w:sz w:val="22"/>
          <w:szCs w:val="22"/>
        </w:rPr>
        <w:tab/>
      </w:r>
    </w:p>
    <w:p w14:paraId="60F02D61" w14:textId="777875AF" w:rsidR="002A24E5" w:rsidRPr="00C732AB" w:rsidRDefault="000F3F67" w:rsidP="000F3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r w:rsidRPr="00C732AB">
        <w:rPr>
          <w:rFonts w:ascii="Times New Roman" w:hAnsi="Times New Roman"/>
          <w:b/>
          <w:szCs w:val="24"/>
        </w:rPr>
        <w:t>FI</w:t>
      </w:r>
      <w:r w:rsidR="00895DEC" w:rsidRPr="00C732AB">
        <w:rPr>
          <w:rFonts w:ascii="Times New Roman" w:hAnsi="Times New Roman"/>
          <w:b/>
          <w:szCs w:val="24"/>
        </w:rPr>
        <w:t>NANCIAL</w:t>
      </w:r>
      <w:r w:rsidR="009035D4" w:rsidRPr="00C732AB">
        <w:rPr>
          <w:rFonts w:ascii="Times New Roman" w:hAnsi="Times New Roman"/>
          <w:b/>
          <w:szCs w:val="24"/>
        </w:rPr>
        <w:t xml:space="preserve"> REPORT</w:t>
      </w:r>
      <w:r w:rsidR="00EC0649" w:rsidRPr="00C732AB">
        <w:rPr>
          <w:rFonts w:ascii="Times New Roman" w:hAnsi="Times New Roman"/>
          <w:b/>
          <w:szCs w:val="24"/>
        </w:rPr>
        <w:tab/>
      </w:r>
      <w:r w:rsidR="00EC0649" w:rsidRPr="00C732AB">
        <w:rPr>
          <w:rFonts w:ascii="Times New Roman" w:hAnsi="Times New Roman"/>
          <w:b/>
          <w:szCs w:val="24"/>
        </w:rPr>
        <w:tab/>
      </w:r>
      <w:r w:rsidR="00EC0649" w:rsidRPr="00C732AB">
        <w:rPr>
          <w:rFonts w:ascii="Times New Roman" w:hAnsi="Times New Roman"/>
          <w:b/>
          <w:szCs w:val="24"/>
        </w:rPr>
        <w:tab/>
      </w:r>
      <w:r w:rsidR="00EC0649" w:rsidRPr="00C732AB">
        <w:rPr>
          <w:rFonts w:ascii="Times New Roman" w:hAnsi="Times New Roman"/>
          <w:b/>
          <w:szCs w:val="24"/>
        </w:rPr>
        <w:tab/>
      </w:r>
      <w:r w:rsidR="00EC0649" w:rsidRPr="00C732AB">
        <w:rPr>
          <w:rFonts w:ascii="Times New Roman" w:hAnsi="Times New Roman"/>
          <w:b/>
          <w:szCs w:val="24"/>
        </w:rPr>
        <w:tab/>
      </w:r>
      <w:r w:rsidR="00EC0649" w:rsidRPr="00C732AB">
        <w:rPr>
          <w:rFonts w:ascii="Times New Roman" w:hAnsi="Times New Roman"/>
          <w:b/>
          <w:szCs w:val="24"/>
        </w:rPr>
        <w:tab/>
      </w:r>
      <w:r w:rsidR="00EC0649" w:rsidRPr="00C732AB">
        <w:rPr>
          <w:rFonts w:ascii="Times New Roman" w:hAnsi="Times New Roman"/>
          <w:b/>
          <w:szCs w:val="24"/>
        </w:rPr>
        <w:tab/>
      </w:r>
      <w:r w:rsidR="00EC0649" w:rsidRPr="00C732AB">
        <w:rPr>
          <w:rFonts w:ascii="Times New Roman" w:hAnsi="Times New Roman"/>
          <w:b/>
          <w:szCs w:val="24"/>
        </w:rPr>
        <w:tab/>
      </w:r>
      <w:r w:rsidR="00EC0649" w:rsidRPr="00C732AB">
        <w:rPr>
          <w:rFonts w:ascii="Times New Roman" w:hAnsi="Times New Roman"/>
          <w:b/>
          <w:szCs w:val="24"/>
        </w:rPr>
        <w:tab/>
      </w:r>
      <w:r w:rsidR="00EC0649" w:rsidRPr="00C732AB">
        <w:rPr>
          <w:rFonts w:ascii="Times New Roman" w:hAnsi="Times New Roman"/>
          <w:b/>
          <w:szCs w:val="24"/>
        </w:rPr>
        <w:tab/>
        <w:t xml:space="preserve"> </w:t>
      </w:r>
    </w:p>
    <w:p w14:paraId="064F2D4D" w14:textId="77777777" w:rsidR="00BB2470" w:rsidRDefault="007347F5" w:rsidP="00015E8B">
      <w:pPr>
        <w:jc w:val="both"/>
        <w:rPr>
          <w:rFonts w:ascii="Times New Roman" w:hAnsi="Times New Roman"/>
          <w:bCs/>
          <w:sz w:val="22"/>
          <w:szCs w:val="22"/>
        </w:rPr>
      </w:pPr>
      <w:r>
        <w:rPr>
          <w:rFonts w:ascii="Times New Roman" w:hAnsi="Times New Roman"/>
          <w:bCs/>
          <w:sz w:val="22"/>
          <w:szCs w:val="22"/>
        </w:rPr>
        <w:t>Financial reports were n</w:t>
      </w:r>
      <w:r w:rsidR="00015E8B">
        <w:rPr>
          <w:rFonts w:ascii="Times New Roman" w:hAnsi="Times New Roman"/>
          <w:bCs/>
          <w:sz w:val="22"/>
          <w:szCs w:val="22"/>
        </w:rPr>
        <w:t>ot available for this meeting and will be distributed to board members when they are.  The Annual Financial Report was completed by the CPA and sub</w:t>
      </w:r>
      <w:r w:rsidR="00BB2470">
        <w:rPr>
          <w:rFonts w:ascii="Times New Roman" w:hAnsi="Times New Roman"/>
          <w:bCs/>
          <w:sz w:val="22"/>
          <w:szCs w:val="22"/>
        </w:rPr>
        <w:t>mitted to Ericksen Krentel, CPA</w:t>
      </w:r>
      <w:r w:rsidR="00015E8B">
        <w:rPr>
          <w:rFonts w:ascii="Times New Roman" w:hAnsi="Times New Roman"/>
          <w:bCs/>
          <w:sz w:val="22"/>
          <w:szCs w:val="22"/>
        </w:rPr>
        <w:t>, which was then submitted to the legislative auditor.  No findings were reported.</w:t>
      </w:r>
    </w:p>
    <w:p w14:paraId="69FFFB2C" w14:textId="0BE81F90" w:rsidR="003245BF" w:rsidRDefault="00A4104D" w:rsidP="00015E8B">
      <w:pPr>
        <w:jc w:val="both"/>
        <w:rPr>
          <w:rFonts w:ascii="Times New Roman" w:hAnsi="Times New Roman"/>
          <w:sz w:val="22"/>
          <w:szCs w:val="22"/>
        </w:rPr>
      </w:pPr>
      <w:r>
        <w:rPr>
          <w:rFonts w:ascii="Times New Roman" w:hAnsi="Times New Roman"/>
          <w:bCs/>
          <w:sz w:val="22"/>
          <w:szCs w:val="22"/>
        </w:rPr>
        <w:t>A</w:t>
      </w:r>
      <w:r w:rsidR="00BB2470">
        <w:rPr>
          <w:rFonts w:ascii="Times New Roman" w:hAnsi="Times New Roman"/>
          <w:bCs/>
          <w:sz w:val="22"/>
          <w:szCs w:val="22"/>
        </w:rPr>
        <w:t xml:space="preserve"> CPA to be utilized as a consultant </w:t>
      </w:r>
      <w:r w:rsidR="00AE2D74">
        <w:rPr>
          <w:rFonts w:ascii="Times New Roman" w:hAnsi="Times New Roman"/>
          <w:bCs/>
          <w:sz w:val="22"/>
          <w:szCs w:val="22"/>
        </w:rPr>
        <w:t xml:space="preserve">to assist </w:t>
      </w:r>
      <w:r w:rsidR="00A4588C">
        <w:rPr>
          <w:rFonts w:ascii="Times New Roman" w:hAnsi="Times New Roman"/>
          <w:bCs/>
          <w:sz w:val="22"/>
          <w:szCs w:val="22"/>
        </w:rPr>
        <w:t>with office financials.</w:t>
      </w:r>
      <w:r w:rsidR="00A4588C">
        <w:rPr>
          <w:rFonts w:ascii="Times New Roman" w:hAnsi="Times New Roman"/>
          <w:b/>
          <w:sz w:val="22"/>
          <w:szCs w:val="22"/>
        </w:rPr>
        <w:t xml:space="preserve"> </w:t>
      </w:r>
      <w:proofErr w:type="spellStart"/>
      <w:r w:rsidR="00A43FC0">
        <w:rPr>
          <w:rFonts w:ascii="Times New Roman" w:hAnsi="Times New Roman"/>
          <w:sz w:val="22"/>
          <w:szCs w:val="22"/>
        </w:rPr>
        <w:t>Quickbooks</w:t>
      </w:r>
      <w:proofErr w:type="spellEnd"/>
      <w:r w:rsidR="00A43FC0">
        <w:rPr>
          <w:rFonts w:ascii="Times New Roman" w:hAnsi="Times New Roman"/>
          <w:sz w:val="22"/>
          <w:szCs w:val="22"/>
        </w:rPr>
        <w:t xml:space="preserve"> software to be updated.</w:t>
      </w:r>
    </w:p>
    <w:p w14:paraId="36D258BB" w14:textId="100E4E80" w:rsidR="0066089D" w:rsidRPr="00FD251D" w:rsidRDefault="0066089D" w:rsidP="0066089D">
      <w:pPr>
        <w:widowControl/>
        <w:ind w:left="432" w:firstLine="432"/>
        <w:jc w:val="both"/>
        <w:rPr>
          <w:rFonts w:ascii="Times New Roman" w:hAnsi="Times New Roman"/>
          <w:sz w:val="22"/>
          <w:szCs w:val="22"/>
        </w:rPr>
      </w:pPr>
      <w:r w:rsidRPr="00FD251D">
        <w:rPr>
          <w:rFonts w:ascii="Times New Roman" w:hAnsi="Times New Roman"/>
          <w:b/>
          <w:sz w:val="22"/>
          <w:szCs w:val="22"/>
          <w:u w:val="single"/>
        </w:rPr>
        <w:t>MOTION</w:t>
      </w:r>
      <w:r w:rsidRPr="00FD251D">
        <w:rPr>
          <w:rFonts w:ascii="Times New Roman" w:hAnsi="Times New Roman"/>
          <w:sz w:val="22"/>
          <w:szCs w:val="22"/>
        </w:rPr>
        <w:t xml:space="preserve"> to approve </w:t>
      </w:r>
      <w:r w:rsidR="00F00D3F" w:rsidRPr="00FD251D">
        <w:rPr>
          <w:rFonts w:ascii="Times New Roman" w:hAnsi="Times New Roman"/>
          <w:sz w:val="22"/>
          <w:szCs w:val="22"/>
        </w:rPr>
        <w:t xml:space="preserve">CPA </w:t>
      </w:r>
      <w:r w:rsidR="002179D1" w:rsidRPr="00FD251D">
        <w:rPr>
          <w:rFonts w:ascii="Times New Roman" w:hAnsi="Times New Roman"/>
          <w:sz w:val="22"/>
          <w:szCs w:val="22"/>
        </w:rPr>
        <w:t>and Upgrading Quick Books made by</w:t>
      </w:r>
      <w:r w:rsidR="001A7F18" w:rsidRPr="00FD251D">
        <w:rPr>
          <w:rFonts w:ascii="Times New Roman" w:hAnsi="Times New Roman"/>
          <w:sz w:val="22"/>
          <w:szCs w:val="22"/>
        </w:rPr>
        <w:t>:</w:t>
      </w:r>
      <w:r w:rsidR="002179D1" w:rsidRPr="00FD251D">
        <w:rPr>
          <w:rFonts w:ascii="Times New Roman" w:hAnsi="Times New Roman"/>
          <w:sz w:val="22"/>
          <w:szCs w:val="22"/>
        </w:rPr>
        <w:t xml:space="preserve"> B. Bennett</w:t>
      </w:r>
    </w:p>
    <w:p w14:paraId="3EA2D6CD" w14:textId="0FE63CC6" w:rsidR="0066089D" w:rsidRPr="00FD251D" w:rsidRDefault="0066089D" w:rsidP="0066089D">
      <w:pPr>
        <w:widowControl/>
        <w:ind w:left="432"/>
        <w:jc w:val="both"/>
        <w:rPr>
          <w:rFonts w:ascii="Times New Roman" w:hAnsi="Times New Roman"/>
          <w:sz w:val="22"/>
          <w:szCs w:val="22"/>
        </w:rPr>
      </w:pPr>
      <w:r w:rsidRPr="00FD251D">
        <w:rPr>
          <w:rFonts w:ascii="Times New Roman" w:hAnsi="Times New Roman"/>
          <w:sz w:val="22"/>
          <w:szCs w:val="22"/>
        </w:rPr>
        <w:tab/>
      </w:r>
      <w:r w:rsidRPr="00FD251D">
        <w:rPr>
          <w:rFonts w:ascii="Times New Roman" w:hAnsi="Times New Roman"/>
          <w:b/>
          <w:sz w:val="22"/>
          <w:szCs w:val="22"/>
          <w:u w:val="single"/>
        </w:rPr>
        <w:t>SECOND</w:t>
      </w:r>
      <w:r w:rsidRPr="00FD251D">
        <w:rPr>
          <w:rFonts w:ascii="Times New Roman" w:hAnsi="Times New Roman"/>
          <w:sz w:val="22"/>
          <w:szCs w:val="22"/>
        </w:rPr>
        <w:t xml:space="preserve"> by</w:t>
      </w:r>
      <w:r w:rsidR="001A7F18" w:rsidRPr="00FD251D">
        <w:rPr>
          <w:rFonts w:ascii="Times New Roman" w:hAnsi="Times New Roman"/>
          <w:sz w:val="22"/>
          <w:szCs w:val="22"/>
        </w:rPr>
        <w:t>:</w:t>
      </w:r>
      <w:r w:rsidRPr="00FD251D">
        <w:rPr>
          <w:rFonts w:ascii="Times New Roman" w:hAnsi="Times New Roman"/>
          <w:sz w:val="22"/>
          <w:szCs w:val="22"/>
        </w:rPr>
        <w:t xml:space="preserve"> </w:t>
      </w:r>
      <w:r w:rsidR="002179D1" w:rsidRPr="00FD251D">
        <w:rPr>
          <w:rFonts w:ascii="Times New Roman" w:hAnsi="Times New Roman"/>
          <w:sz w:val="22"/>
          <w:szCs w:val="22"/>
        </w:rPr>
        <w:t xml:space="preserve">D. </w:t>
      </w:r>
      <w:r w:rsidR="00270C01" w:rsidRPr="00FD251D">
        <w:rPr>
          <w:rFonts w:ascii="Times New Roman" w:hAnsi="Times New Roman"/>
          <w:sz w:val="22"/>
          <w:szCs w:val="22"/>
        </w:rPr>
        <w:t>Bell</w:t>
      </w:r>
    </w:p>
    <w:p w14:paraId="25AF1231" w14:textId="0042B3F3" w:rsidR="0066089D" w:rsidRPr="00FD251D" w:rsidRDefault="0066089D" w:rsidP="0066089D">
      <w:pPr>
        <w:jc w:val="both"/>
        <w:rPr>
          <w:rFonts w:ascii="Times New Roman" w:hAnsi="Times New Roman"/>
          <w:bCs/>
          <w:sz w:val="22"/>
          <w:szCs w:val="22"/>
        </w:rPr>
      </w:pPr>
      <w:r w:rsidRPr="00FD251D">
        <w:rPr>
          <w:rFonts w:ascii="Times New Roman" w:hAnsi="Times New Roman"/>
          <w:sz w:val="22"/>
          <w:szCs w:val="22"/>
        </w:rPr>
        <w:tab/>
      </w:r>
      <w:r w:rsidRPr="00FD251D">
        <w:rPr>
          <w:rFonts w:ascii="Times New Roman" w:hAnsi="Times New Roman"/>
          <w:sz w:val="22"/>
          <w:szCs w:val="22"/>
        </w:rPr>
        <w:tab/>
      </w:r>
      <w:r w:rsidRPr="00FD251D">
        <w:rPr>
          <w:rFonts w:ascii="Times New Roman" w:hAnsi="Times New Roman"/>
          <w:b/>
          <w:sz w:val="22"/>
          <w:szCs w:val="22"/>
          <w:u w:val="single"/>
        </w:rPr>
        <w:t>ACTION</w:t>
      </w:r>
      <w:r w:rsidRPr="00FD251D">
        <w:rPr>
          <w:rFonts w:ascii="Times New Roman" w:hAnsi="Times New Roman"/>
          <w:sz w:val="22"/>
          <w:szCs w:val="22"/>
        </w:rPr>
        <w:t xml:space="preserve"> Voice Vote:  Motion passed unanimously.</w:t>
      </w:r>
      <w:r w:rsidRPr="00FD251D">
        <w:rPr>
          <w:rFonts w:ascii="Times New Roman" w:hAnsi="Times New Roman"/>
          <w:b/>
          <w:sz w:val="22"/>
          <w:szCs w:val="22"/>
        </w:rPr>
        <w:tab/>
      </w:r>
    </w:p>
    <w:p w14:paraId="60F02D67" w14:textId="61E6A0BB" w:rsidR="00A12376" w:rsidRPr="00FD251D" w:rsidRDefault="00A12376" w:rsidP="00F11672">
      <w:pPr>
        <w:jc w:val="both"/>
        <w:rPr>
          <w:rFonts w:ascii="Times New Roman" w:hAnsi="Times New Roman"/>
          <w:b/>
          <w:sz w:val="22"/>
          <w:szCs w:val="22"/>
        </w:rPr>
      </w:pPr>
      <w:r w:rsidRPr="00FD251D">
        <w:rPr>
          <w:rFonts w:ascii="Times New Roman" w:hAnsi="Times New Roman"/>
          <w:b/>
          <w:sz w:val="22"/>
          <w:szCs w:val="22"/>
        </w:rPr>
        <w:tab/>
      </w:r>
      <w:r w:rsidR="008B640F" w:rsidRPr="00FD251D">
        <w:rPr>
          <w:rFonts w:ascii="Times New Roman" w:hAnsi="Times New Roman"/>
          <w:b/>
          <w:sz w:val="22"/>
          <w:szCs w:val="22"/>
        </w:rPr>
        <w:tab/>
      </w:r>
      <w:r w:rsidR="008B640F" w:rsidRPr="00FD251D">
        <w:rPr>
          <w:rFonts w:ascii="Times New Roman" w:hAnsi="Times New Roman"/>
          <w:b/>
          <w:sz w:val="22"/>
          <w:szCs w:val="22"/>
        </w:rPr>
        <w:tab/>
      </w:r>
      <w:r w:rsidRPr="00FD251D">
        <w:rPr>
          <w:rFonts w:ascii="Times New Roman" w:hAnsi="Times New Roman"/>
          <w:b/>
          <w:sz w:val="22"/>
          <w:szCs w:val="22"/>
        </w:rPr>
        <w:tab/>
      </w:r>
      <w:r w:rsidRPr="00FD251D">
        <w:rPr>
          <w:rFonts w:ascii="Times New Roman" w:hAnsi="Times New Roman"/>
          <w:b/>
          <w:sz w:val="22"/>
          <w:szCs w:val="22"/>
        </w:rPr>
        <w:tab/>
      </w:r>
      <w:r w:rsidRPr="00FD251D">
        <w:rPr>
          <w:rFonts w:ascii="Times New Roman" w:hAnsi="Times New Roman"/>
          <w:b/>
          <w:sz w:val="22"/>
          <w:szCs w:val="22"/>
        </w:rPr>
        <w:tab/>
      </w:r>
      <w:r w:rsidRPr="00FD251D">
        <w:rPr>
          <w:rFonts w:ascii="Times New Roman" w:hAnsi="Times New Roman"/>
          <w:b/>
          <w:sz w:val="22"/>
          <w:szCs w:val="22"/>
        </w:rPr>
        <w:tab/>
      </w:r>
      <w:r w:rsidRPr="00FD251D">
        <w:rPr>
          <w:rFonts w:ascii="Times New Roman" w:hAnsi="Times New Roman"/>
          <w:b/>
          <w:sz w:val="22"/>
          <w:szCs w:val="22"/>
        </w:rPr>
        <w:tab/>
      </w:r>
      <w:r w:rsidR="008B640F" w:rsidRPr="00FD251D">
        <w:rPr>
          <w:rFonts w:ascii="Times New Roman" w:hAnsi="Times New Roman"/>
          <w:b/>
          <w:sz w:val="22"/>
          <w:szCs w:val="22"/>
        </w:rPr>
        <w:tab/>
      </w:r>
    </w:p>
    <w:p w14:paraId="60F02D68" w14:textId="15A4F75B" w:rsidR="00575CD9" w:rsidRPr="001F01C3" w:rsidRDefault="00575CD9" w:rsidP="000F3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r w:rsidRPr="00FD251D">
        <w:rPr>
          <w:rFonts w:ascii="Times New Roman" w:hAnsi="Times New Roman"/>
          <w:b/>
          <w:szCs w:val="24"/>
        </w:rPr>
        <w:t>CHAIR</w:t>
      </w:r>
      <w:r w:rsidR="00AE5C37" w:rsidRPr="00FD251D">
        <w:rPr>
          <w:rFonts w:ascii="Times New Roman" w:hAnsi="Times New Roman"/>
          <w:b/>
          <w:szCs w:val="24"/>
        </w:rPr>
        <w:t>PERSON’S</w:t>
      </w:r>
      <w:r w:rsidRPr="00FD251D">
        <w:rPr>
          <w:rFonts w:ascii="Times New Roman" w:hAnsi="Times New Roman"/>
          <w:b/>
          <w:szCs w:val="24"/>
        </w:rPr>
        <w:t xml:space="preserve"> REPORT</w:t>
      </w:r>
      <w:r w:rsidR="00EC0649" w:rsidRPr="001F01C3">
        <w:rPr>
          <w:rFonts w:ascii="Times New Roman" w:hAnsi="Times New Roman"/>
          <w:b/>
          <w:szCs w:val="24"/>
        </w:rPr>
        <w:tab/>
      </w:r>
      <w:r w:rsidR="00EC0649" w:rsidRPr="001F01C3">
        <w:rPr>
          <w:rFonts w:ascii="Times New Roman" w:hAnsi="Times New Roman"/>
          <w:b/>
          <w:szCs w:val="24"/>
        </w:rPr>
        <w:tab/>
      </w:r>
      <w:r w:rsidR="00EC0649" w:rsidRPr="001F01C3">
        <w:rPr>
          <w:rFonts w:ascii="Times New Roman" w:hAnsi="Times New Roman"/>
          <w:b/>
          <w:szCs w:val="24"/>
        </w:rPr>
        <w:tab/>
      </w:r>
      <w:r w:rsidR="00EC0649" w:rsidRPr="001F01C3">
        <w:rPr>
          <w:rFonts w:ascii="Times New Roman" w:hAnsi="Times New Roman"/>
          <w:b/>
          <w:szCs w:val="24"/>
        </w:rPr>
        <w:tab/>
      </w:r>
      <w:r w:rsidR="00EC0649" w:rsidRPr="001F01C3">
        <w:rPr>
          <w:rFonts w:ascii="Times New Roman" w:hAnsi="Times New Roman"/>
          <w:b/>
          <w:szCs w:val="24"/>
        </w:rPr>
        <w:tab/>
      </w:r>
      <w:r w:rsidR="00EC0649" w:rsidRPr="001F01C3">
        <w:rPr>
          <w:rFonts w:ascii="Times New Roman" w:hAnsi="Times New Roman"/>
          <w:b/>
          <w:szCs w:val="24"/>
        </w:rPr>
        <w:tab/>
      </w:r>
      <w:r w:rsidR="00EC0649" w:rsidRPr="001F01C3">
        <w:rPr>
          <w:rFonts w:ascii="Times New Roman" w:hAnsi="Times New Roman"/>
          <w:b/>
          <w:szCs w:val="24"/>
        </w:rPr>
        <w:tab/>
      </w:r>
      <w:r w:rsidR="00EC0649" w:rsidRPr="001F01C3">
        <w:rPr>
          <w:rFonts w:ascii="Times New Roman" w:hAnsi="Times New Roman"/>
          <w:b/>
          <w:szCs w:val="24"/>
        </w:rPr>
        <w:tab/>
      </w:r>
      <w:r w:rsidR="00EC0649" w:rsidRPr="001F01C3">
        <w:rPr>
          <w:rFonts w:ascii="Times New Roman" w:hAnsi="Times New Roman"/>
          <w:b/>
          <w:szCs w:val="24"/>
        </w:rPr>
        <w:tab/>
        <w:t xml:space="preserve"> </w:t>
      </w:r>
      <w:r w:rsidR="000C50FE" w:rsidRPr="001F01C3">
        <w:rPr>
          <w:rFonts w:ascii="Times New Roman" w:hAnsi="Times New Roman"/>
          <w:b/>
          <w:szCs w:val="24"/>
        </w:rPr>
        <w:t xml:space="preserve"> </w:t>
      </w:r>
      <w:r w:rsidR="00EC0649" w:rsidRPr="001F01C3">
        <w:rPr>
          <w:rFonts w:ascii="Times New Roman" w:hAnsi="Times New Roman"/>
          <w:b/>
          <w:szCs w:val="24"/>
        </w:rPr>
        <w:t xml:space="preserve">  </w:t>
      </w:r>
    </w:p>
    <w:p w14:paraId="30909501" w14:textId="71FF26E3" w:rsidR="00015E8B" w:rsidRPr="000876F8" w:rsidRDefault="00CE46DB" w:rsidP="00A4104D">
      <w:pPr>
        <w:jc w:val="both"/>
        <w:rPr>
          <w:rFonts w:ascii="Times New Roman" w:hAnsi="Times New Roman"/>
          <w:bCs/>
          <w:sz w:val="22"/>
          <w:szCs w:val="22"/>
        </w:rPr>
      </w:pPr>
      <w:r>
        <w:rPr>
          <w:rFonts w:ascii="Times New Roman" w:hAnsi="Times New Roman"/>
          <w:bCs/>
          <w:sz w:val="22"/>
          <w:szCs w:val="22"/>
        </w:rPr>
        <w:t xml:space="preserve">The </w:t>
      </w:r>
      <w:r w:rsidR="00AE5C37" w:rsidRPr="000A6D69">
        <w:rPr>
          <w:rFonts w:ascii="Times New Roman" w:hAnsi="Times New Roman"/>
          <w:bCs/>
          <w:sz w:val="22"/>
          <w:szCs w:val="22"/>
        </w:rPr>
        <w:t>Chair</w:t>
      </w:r>
      <w:r w:rsidR="00FD4F9A" w:rsidRPr="000A6D69">
        <w:rPr>
          <w:rFonts w:ascii="Times New Roman" w:hAnsi="Times New Roman"/>
          <w:bCs/>
          <w:sz w:val="22"/>
          <w:szCs w:val="22"/>
        </w:rPr>
        <w:t xml:space="preserve">man </w:t>
      </w:r>
      <w:r>
        <w:rPr>
          <w:rFonts w:ascii="Times New Roman" w:hAnsi="Times New Roman"/>
          <w:bCs/>
          <w:sz w:val="22"/>
          <w:szCs w:val="22"/>
        </w:rPr>
        <w:t>provided a verbal report.</w:t>
      </w:r>
      <w:r w:rsidR="00F7320D">
        <w:rPr>
          <w:rFonts w:ascii="Times New Roman" w:hAnsi="Times New Roman"/>
          <w:bCs/>
          <w:sz w:val="22"/>
          <w:szCs w:val="22"/>
        </w:rPr>
        <w:t xml:space="preserve">  S</w:t>
      </w:r>
      <w:r w:rsidR="00A43FC0">
        <w:rPr>
          <w:rFonts w:ascii="Times New Roman" w:hAnsi="Times New Roman"/>
          <w:bCs/>
          <w:sz w:val="22"/>
          <w:szCs w:val="22"/>
        </w:rPr>
        <w:t>tate reports have been completed</w:t>
      </w:r>
      <w:r w:rsidR="00F7320D">
        <w:rPr>
          <w:rFonts w:ascii="Times New Roman" w:hAnsi="Times New Roman"/>
          <w:bCs/>
          <w:sz w:val="22"/>
          <w:szCs w:val="22"/>
        </w:rPr>
        <w:t>. The</w:t>
      </w:r>
      <w:r w:rsidR="00A43FC0">
        <w:rPr>
          <w:rFonts w:ascii="Times New Roman" w:hAnsi="Times New Roman"/>
          <w:bCs/>
          <w:sz w:val="22"/>
          <w:szCs w:val="22"/>
        </w:rPr>
        <w:t xml:space="preserve"> Properties Report is in the process of being completed by the Executive Director.  Compliant code files have been reviewed and are in discussion with legal counsel.  Screening of applications for the Compliance Officer position </w:t>
      </w:r>
      <w:proofErr w:type="gramStart"/>
      <w:r w:rsidR="00A43FC0">
        <w:rPr>
          <w:rFonts w:ascii="Times New Roman" w:hAnsi="Times New Roman"/>
          <w:bCs/>
          <w:sz w:val="22"/>
          <w:szCs w:val="22"/>
        </w:rPr>
        <w:t>are</w:t>
      </w:r>
      <w:proofErr w:type="gramEnd"/>
      <w:r w:rsidR="00A43FC0">
        <w:rPr>
          <w:rFonts w:ascii="Times New Roman" w:hAnsi="Times New Roman"/>
          <w:bCs/>
          <w:sz w:val="22"/>
          <w:szCs w:val="22"/>
        </w:rPr>
        <w:t xml:space="preserve"> complete, with interviews to be conducted next week.  Individuals were thanked for their assistance with board operations.</w:t>
      </w:r>
      <w:r w:rsidR="003E2E64" w:rsidRPr="000A6D69">
        <w:rPr>
          <w:rFonts w:ascii="Times New Roman" w:hAnsi="Times New Roman"/>
          <w:bCs/>
          <w:sz w:val="22"/>
          <w:szCs w:val="22"/>
        </w:rPr>
        <w:tab/>
      </w:r>
      <w:r w:rsidR="003E2E64" w:rsidRPr="000A6D69">
        <w:rPr>
          <w:rFonts w:ascii="Times New Roman" w:hAnsi="Times New Roman"/>
          <w:bCs/>
          <w:sz w:val="22"/>
          <w:szCs w:val="22"/>
        </w:rPr>
        <w:tab/>
      </w:r>
      <w:r w:rsidR="003E2E64" w:rsidRPr="000A6D69">
        <w:rPr>
          <w:rFonts w:ascii="Times New Roman" w:hAnsi="Times New Roman"/>
          <w:bCs/>
          <w:sz w:val="22"/>
          <w:szCs w:val="22"/>
        </w:rPr>
        <w:tab/>
      </w:r>
      <w:r w:rsidR="003E2E64" w:rsidRPr="000A6D69">
        <w:rPr>
          <w:rFonts w:ascii="Times New Roman" w:hAnsi="Times New Roman"/>
          <w:bCs/>
          <w:sz w:val="22"/>
          <w:szCs w:val="22"/>
        </w:rPr>
        <w:tab/>
      </w:r>
      <w:bookmarkStart w:id="0" w:name="_Hlk132217316"/>
      <w:r w:rsidR="000876F8">
        <w:rPr>
          <w:rFonts w:ascii="Times New Roman" w:hAnsi="Times New Roman"/>
          <w:bCs/>
          <w:sz w:val="22"/>
          <w:szCs w:val="22"/>
        </w:rPr>
        <w:tab/>
      </w:r>
    </w:p>
    <w:p w14:paraId="5A8CB5F9" w14:textId="77777777" w:rsidR="00015E8B" w:rsidRDefault="00015E8B" w:rsidP="003158DE">
      <w:pPr>
        <w:jc w:val="both"/>
        <w:rPr>
          <w:rFonts w:ascii="Times New Roman" w:hAnsi="Times New Roman"/>
          <w:bCs/>
          <w:sz w:val="20"/>
        </w:rPr>
      </w:pPr>
    </w:p>
    <w:p w14:paraId="4C9F45C0" w14:textId="77777777" w:rsidR="00332907" w:rsidRDefault="00332907" w:rsidP="003158DE">
      <w:pPr>
        <w:jc w:val="both"/>
        <w:rPr>
          <w:rFonts w:ascii="Times New Roman" w:hAnsi="Times New Roman"/>
          <w:bCs/>
          <w:sz w:val="20"/>
        </w:rPr>
      </w:pPr>
    </w:p>
    <w:p w14:paraId="31ED65DA" w14:textId="77777777" w:rsidR="00A4104D" w:rsidRPr="00D50960" w:rsidRDefault="00A4104D" w:rsidP="00A4104D">
      <w:pPr>
        <w:jc w:val="both"/>
        <w:rPr>
          <w:rFonts w:ascii="Times New Roman" w:hAnsi="Times New Roman"/>
          <w:b/>
          <w:szCs w:val="24"/>
        </w:rPr>
      </w:pPr>
      <w:r>
        <w:rPr>
          <w:rFonts w:ascii="Times New Roman" w:hAnsi="Times New Roman"/>
          <w:b/>
          <w:szCs w:val="24"/>
        </w:rPr>
        <w:t>LICENSURE STATISTICS</w:t>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r>
      <w:r w:rsidRPr="00D50960">
        <w:rPr>
          <w:rFonts w:ascii="Times New Roman" w:hAnsi="Times New Roman"/>
          <w:b/>
          <w:szCs w:val="24"/>
        </w:rPr>
        <w:tab/>
        <w:t xml:space="preserve">  </w:t>
      </w:r>
    </w:p>
    <w:p w14:paraId="7B692BD7" w14:textId="77777777" w:rsidR="00A4104D" w:rsidRDefault="00A4104D" w:rsidP="00A4104D">
      <w:pPr>
        <w:jc w:val="both"/>
        <w:rPr>
          <w:rFonts w:ascii="Times New Roman" w:hAnsi="Times New Roman"/>
          <w:bCs/>
          <w:sz w:val="22"/>
          <w:szCs w:val="22"/>
        </w:rPr>
      </w:pPr>
      <w:r>
        <w:rPr>
          <w:rFonts w:ascii="Times New Roman" w:hAnsi="Times New Roman"/>
          <w:bCs/>
          <w:sz w:val="22"/>
          <w:szCs w:val="22"/>
        </w:rPr>
        <w:t xml:space="preserve">Not available </w:t>
      </w:r>
      <w:proofErr w:type="gramStart"/>
      <w:r>
        <w:rPr>
          <w:rFonts w:ascii="Times New Roman" w:hAnsi="Times New Roman"/>
          <w:bCs/>
          <w:sz w:val="22"/>
          <w:szCs w:val="22"/>
        </w:rPr>
        <w:t>at this time</w:t>
      </w:r>
      <w:proofErr w:type="gramEnd"/>
      <w:r>
        <w:rPr>
          <w:rFonts w:ascii="Times New Roman" w:hAnsi="Times New Roman"/>
          <w:bCs/>
          <w:sz w:val="22"/>
          <w:szCs w:val="22"/>
        </w:rPr>
        <w:t>.</w:t>
      </w:r>
    </w:p>
    <w:p w14:paraId="70417445" w14:textId="77777777" w:rsidR="00332907" w:rsidRDefault="00332907" w:rsidP="003158DE">
      <w:pPr>
        <w:jc w:val="both"/>
        <w:rPr>
          <w:rFonts w:ascii="Times New Roman" w:hAnsi="Times New Roman"/>
          <w:bCs/>
          <w:sz w:val="20"/>
        </w:rPr>
      </w:pPr>
    </w:p>
    <w:bookmarkEnd w:id="0"/>
    <w:p w14:paraId="578872A1" w14:textId="77777777" w:rsidR="00332907" w:rsidRDefault="00332907" w:rsidP="001F089F">
      <w:pPr>
        <w:jc w:val="both"/>
        <w:rPr>
          <w:rFonts w:ascii="Times New Roman" w:hAnsi="Times New Roman"/>
          <w:b/>
          <w:szCs w:val="24"/>
        </w:rPr>
      </w:pPr>
    </w:p>
    <w:p w14:paraId="60F02D70" w14:textId="77668BFB" w:rsidR="001F089F" w:rsidRPr="001D42FE" w:rsidRDefault="009035D4" w:rsidP="001F089F">
      <w:pPr>
        <w:jc w:val="both"/>
        <w:rPr>
          <w:rFonts w:ascii="Times New Roman" w:hAnsi="Times New Roman"/>
          <w:bCs/>
          <w:sz w:val="22"/>
          <w:szCs w:val="22"/>
        </w:rPr>
      </w:pPr>
      <w:r w:rsidRPr="009823BB">
        <w:rPr>
          <w:rFonts w:ascii="Times New Roman" w:hAnsi="Times New Roman"/>
          <w:b/>
          <w:szCs w:val="24"/>
        </w:rPr>
        <w:t>BUSINESS ADMINISTRATION</w:t>
      </w:r>
      <w:r w:rsidR="00152677" w:rsidRPr="009823BB">
        <w:rPr>
          <w:rFonts w:ascii="Times New Roman" w:hAnsi="Times New Roman"/>
          <w:b/>
          <w:szCs w:val="24"/>
        </w:rPr>
        <w:tab/>
      </w:r>
      <w:r w:rsidR="00EC0649" w:rsidRPr="009823BB">
        <w:rPr>
          <w:rFonts w:ascii="Times New Roman" w:hAnsi="Times New Roman"/>
          <w:b/>
          <w:szCs w:val="24"/>
        </w:rPr>
        <w:tab/>
      </w:r>
      <w:r w:rsidR="00EC0649" w:rsidRPr="009823BB">
        <w:rPr>
          <w:rFonts w:ascii="Times New Roman" w:hAnsi="Times New Roman"/>
          <w:b/>
          <w:szCs w:val="24"/>
        </w:rPr>
        <w:tab/>
      </w:r>
      <w:r w:rsidR="00EC0649" w:rsidRPr="009823BB">
        <w:rPr>
          <w:rFonts w:ascii="Times New Roman" w:hAnsi="Times New Roman"/>
          <w:b/>
          <w:szCs w:val="24"/>
        </w:rPr>
        <w:tab/>
      </w:r>
      <w:r w:rsidR="00EC0649" w:rsidRPr="009823BB">
        <w:rPr>
          <w:rFonts w:ascii="Times New Roman" w:hAnsi="Times New Roman"/>
          <w:b/>
          <w:szCs w:val="24"/>
        </w:rPr>
        <w:tab/>
      </w:r>
      <w:r w:rsidR="00EC0649" w:rsidRPr="009823BB">
        <w:rPr>
          <w:rFonts w:ascii="Times New Roman" w:hAnsi="Times New Roman"/>
          <w:b/>
          <w:szCs w:val="24"/>
        </w:rPr>
        <w:tab/>
      </w:r>
      <w:r w:rsidR="00EC0649" w:rsidRPr="009823BB">
        <w:rPr>
          <w:rFonts w:ascii="Times New Roman" w:hAnsi="Times New Roman"/>
          <w:b/>
          <w:szCs w:val="24"/>
        </w:rPr>
        <w:tab/>
      </w:r>
      <w:r w:rsidR="00EC0649" w:rsidRPr="009823BB">
        <w:rPr>
          <w:rFonts w:ascii="Times New Roman" w:hAnsi="Times New Roman"/>
          <w:b/>
          <w:szCs w:val="24"/>
        </w:rPr>
        <w:tab/>
        <w:t xml:space="preserve">  </w:t>
      </w:r>
      <w:r w:rsidR="00152677" w:rsidRPr="009823BB">
        <w:rPr>
          <w:rFonts w:ascii="Times New Roman" w:hAnsi="Times New Roman"/>
          <w:b/>
          <w:szCs w:val="24"/>
        </w:rPr>
        <w:tab/>
      </w:r>
      <w:r w:rsidR="00152677" w:rsidRPr="009823BB">
        <w:rPr>
          <w:rFonts w:ascii="Times New Roman" w:hAnsi="Times New Roman"/>
          <w:b/>
          <w:szCs w:val="24"/>
        </w:rPr>
        <w:tab/>
      </w:r>
      <w:r w:rsidR="00152677" w:rsidRPr="009823BB">
        <w:rPr>
          <w:rFonts w:ascii="Times New Roman" w:hAnsi="Times New Roman"/>
          <w:b/>
          <w:szCs w:val="24"/>
        </w:rPr>
        <w:tab/>
      </w:r>
      <w:r w:rsidR="009F5B55" w:rsidRPr="009823BB">
        <w:rPr>
          <w:rFonts w:ascii="Times New Roman" w:hAnsi="Times New Roman"/>
          <w:b/>
          <w:szCs w:val="24"/>
        </w:rPr>
        <w:tab/>
      </w:r>
    </w:p>
    <w:p w14:paraId="0D5B5E8E" w14:textId="7D0FB7B2" w:rsidR="00F506CB" w:rsidRPr="00A4104D" w:rsidRDefault="001D42FE" w:rsidP="001D42FE">
      <w:pPr>
        <w:pStyle w:val="ListParagraph"/>
        <w:numPr>
          <w:ilvl w:val="0"/>
          <w:numId w:val="23"/>
        </w:numPr>
        <w:jc w:val="both"/>
        <w:rPr>
          <w:rFonts w:ascii="Times New Roman" w:hAnsi="Times New Roman"/>
          <w:b/>
          <w:bCs/>
          <w:sz w:val="22"/>
          <w:szCs w:val="22"/>
        </w:rPr>
      </w:pPr>
      <w:r>
        <w:rPr>
          <w:rFonts w:ascii="Times New Roman" w:hAnsi="Times New Roman"/>
          <w:bCs/>
          <w:sz w:val="22"/>
          <w:szCs w:val="22"/>
        </w:rPr>
        <w:t xml:space="preserve"> </w:t>
      </w:r>
      <w:r w:rsidR="008F710B" w:rsidRPr="00A4104D">
        <w:rPr>
          <w:rFonts w:ascii="Times New Roman" w:hAnsi="Times New Roman"/>
          <w:b/>
          <w:bCs/>
          <w:sz w:val="22"/>
          <w:szCs w:val="22"/>
        </w:rPr>
        <w:t>Board Operations</w:t>
      </w:r>
    </w:p>
    <w:p w14:paraId="5BC663FF" w14:textId="3405AEA2" w:rsidR="001D42FE" w:rsidRPr="00A4104D" w:rsidRDefault="00F7320D" w:rsidP="00F578A8">
      <w:pPr>
        <w:pStyle w:val="ListParagraph"/>
        <w:numPr>
          <w:ilvl w:val="0"/>
          <w:numId w:val="32"/>
        </w:numPr>
        <w:jc w:val="both"/>
        <w:rPr>
          <w:rFonts w:ascii="Times New Roman" w:hAnsi="Times New Roman"/>
          <w:b/>
          <w:bCs/>
          <w:sz w:val="22"/>
          <w:szCs w:val="22"/>
        </w:rPr>
      </w:pPr>
      <w:r w:rsidRPr="00A4104D">
        <w:rPr>
          <w:rFonts w:ascii="Times New Roman" w:hAnsi="Times New Roman"/>
          <w:b/>
          <w:bCs/>
          <w:sz w:val="22"/>
          <w:szCs w:val="22"/>
        </w:rPr>
        <w:t>State Reports</w:t>
      </w:r>
    </w:p>
    <w:p w14:paraId="3668C81C" w14:textId="0A8D87EC" w:rsidR="00B967FE" w:rsidRDefault="00F7320D" w:rsidP="00332907">
      <w:pPr>
        <w:ind w:left="1656"/>
        <w:jc w:val="both"/>
        <w:rPr>
          <w:rFonts w:ascii="Times New Roman" w:hAnsi="Times New Roman"/>
          <w:bCs/>
          <w:sz w:val="22"/>
          <w:szCs w:val="22"/>
        </w:rPr>
      </w:pPr>
      <w:r>
        <w:rPr>
          <w:rFonts w:ascii="Times New Roman" w:hAnsi="Times New Roman"/>
          <w:bCs/>
          <w:sz w:val="22"/>
          <w:szCs w:val="22"/>
        </w:rPr>
        <w:t>Annual Financial Report, Annual Agreement on Policies, Agency Summary Report, Aviation Report; the Properties Report is in the process of being completed by the Executive Director.</w:t>
      </w:r>
      <w:r w:rsidR="0092169A">
        <w:rPr>
          <w:rFonts w:ascii="Times New Roman" w:hAnsi="Times New Roman"/>
          <w:bCs/>
          <w:sz w:val="22"/>
          <w:szCs w:val="22"/>
        </w:rPr>
        <w:t xml:space="preserve">  The Board requested that the CPA present the report to the Board prior to submission of the report to the legislative auditor.  The Chairman will contact the CPA firm on this process.</w:t>
      </w:r>
    </w:p>
    <w:p w14:paraId="6CD19956" w14:textId="77777777" w:rsidR="00B967FE" w:rsidRDefault="00B967FE" w:rsidP="00F7320D">
      <w:pPr>
        <w:ind w:left="720"/>
        <w:jc w:val="both"/>
        <w:rPr>
          <w:rFonts w:ascii="Times New Roman" w:hAnsi="Times New Roman"/>
          <w:bCs/>
          <w:sz w:val="22"/>
          <w:szCs w:val="22"/>
        </w:rPr>
      </w:pPr>
    </w:p>
    <w:p w14:paraId="396C6FBE" w14:textId="57216C88" w:rsidR="000F0AC1" w:rsidRPr="0092169A" w:rsidRDefault="00F7320D" w:rsidP="00F578A8">
      <w:pPr>
        <w:pStyle w:val="ListParagraph"/>
        <w:numPr>
          <w:ilvl w:val="0"/>
          <w:numId w:val="32"/>
        </w:numPr>
        <w:jc w:val="both"/>
        <w:rPr>
          <w:rFonts w:ascii="Times New Roman" w:hAnsi="Times New Roman"/>
          <w:b/>
          <w:bCs/>
          <w:sz w:val="22"/>
          <w:szCs w:val="22"/>
        </w:rPr>
      </w:pPr>
      <w:r w:rsidRPr="0092169A">
        <w:rPr>
          <w:rFonts w:ascii="Times New Roman" w:hAnsi="Times New Roman"/>
          <w:b/>
          <w:bCs/>
          <w:sz w:val="22"/>
          <w:szCs w:val="22"/>
        </w:rPr>
        <w:t>Ad</w:t>
      </w:r>
      <w:r w:rsidR="00F578A8" w:rsidRPr="0092169A">
        <w:rPr>
          <w:rFonts w:ascii="Times New Roman" w:hAnsi="Times New Roman"/>
          <w:b/>
          <w:bCs/>
          <w:sz w:val="22"/>
          <w:szCs w:val="22"/>
        </w:rPr>
        <w:t xml:space="preserve"> </w:t>
      </w:r>
      <w:r w:rsidRPr="0092169A">
        <w:rPr>
          <w:rFonts w:ascii="Times New Roman" w:hAnsi="Times New Roman"/>
          <w:b/>
          <w:bCs/>
          <w:sz w:val="22"/>
          <w:szCs w:val="22"/>
        </w:rPr>
        <w:t>Hoc Committee Reports</w:t>
      </w:r>
    </w:p>
    <w:p w14:paraId="4C7083F3" w14:textId="2B36D120" w:rsidR="00F7320D" w:rsidRDefault="00F7320D" w:rsidP="00F578A8">
      <w:pPr>
        <w:pStyle w:val="ListParagraph"/>
        <w:numPr>
          <w:ilvl w:val="0"/>
          <w:numId w:val="31"/>
        </w:numPr>
        <w:jc w:val="both"/>
        <w:rPr>
          <w:rFonts w:ascii="Times New Roman" w:hAnsi="Times New Roman"/>
          <w:bCs/>
          <w:sz w:val="22"/>
          <w:szCs w:val="22"/>
        </w:rPr>
      </w:pPr>
      <w:r>
        <w:rPr>
          <w:rFonts w:ascii="Times New Roman" w:hAnsi="Times New Roman"/>
          <w:bCs/>
          <w:sz w:val="22"/>
          <w:szCs w:val="22"/>
        </w:rPr>
        <w:t>Review of Contracts – Jessica Canning, Brent Boudrea</w:t>
      </w:r>
      <w:r w:rsidR="00FD251D">
        <w:rPr>
          <w:rFonts w:ascii="Times New Roman" w:hAnsi="Times New Roman"/>
          <w:bCs/>
          <w:sz w:val="22"/>
          <w:szCs w:val="22"/>
        </w:rPr>
        <w:t>u</w:t>
      </w:r>
      <w:r>
        <w:rPr>
          <w:rFonts w:ascii="Times New Roman" w:hAnsi="Times New Roman"/>
          <w:bCs/>
          <w:sz w:val="22"/>
          <w:szCs w:val="22"/>
        </w:rPr>
        <w:t>x, M.D. – no report</w:t>
      </w:r>
    </w:p>
    <w:p w14:paraId="328030D0" w14:textId="630F883D" w:rsidR="00F7320D" w:rsidRDefault="00F7320D" w:rsidP="00F72D7A">
      <w:pPr>
        <w:pStyle w:val="ListParagraph"/>
        <w:numPr>
          <w:ilvl w:val="0"/>
          <w:numId w:val="31"/>
        </w:numPr>
        <w:jc w:val="both"/>
        <w:rPr>
          <w:rFonts w:ascii="Times New Roman" w:hAnsi="Times New Roman"/>
          <w:bCs/>
          <w:sz w:val="22"/>
          <w:szCs w:val="22"/>
        </w:rPr>
      </w:pPr>
      <w:r w:rsidRPr="00F7320D">
        <w:rPr>
          <w:rFonts w:ascii="Times New Roman" w:hAnsi="Times New Roman"/>
          <w:bCs/>
          <w:sz w:val="22"/>
          <w:szCs w:val="22"/>
        </w:rPr>
        <w:t xml:space="preserve">IT/Communications – Kirk Soileau, Brett Bennett – office communications evaluation </w:t>
      </w:r>
      <w:proofErr w:type="gramStart"/>
      <w:r w:rsidRPr="00F7320D">
        <w:rPr>
          <w:rFonts w:ascii="Times New Roman" w:hAnsi="Times New Roman"/>
          <w:bCs/>
          <w:sz w:val="22"/>
          <w:szCs w:val="22"/>
        </w:rPr>
        <w:t>completed</w:t>
      </w:r>
      <w:proofErr w:type="gramEnd"/>
      <w:r w:rsidR="00A4104D">
        <w:rPr>
          <w:rFonts w:ascii="Times New Roman" w:hAnsi="Times New Roman"/>
          <w:bCs/>
          <w:sz w:val="22"/>
          <w:szCs w:val="22"/>
        </w:rPr>
        <w:t xml:space="preserve"> </w:t>
      </w:r>
    </w:p>
    <w:p w14:paraId="258194FB" w14:textId="0D665077" w:rsidR="00F7320D" w:rsidRPr="00FD251D" w:rsidRDefault="00F7320D" w:rsidP="00F578A8">
      <w:pPr>
        <w:pStyle w:val="ListParagraph"/>
        <w:numPr>
          <w:ilvl w:val="0"/>
          <w:numId w:val="31"/>
        </w:numPr>
        <w:jc w:val="both"/>
        <w:rPr>
          <w:rFonts w:ascii="Times New Roman" w:hAnsi="Times New Roman"/>
          <w:bCs/>
          <w:sz w:val="22"/>
          <w:szCs w:val="22"/>
        </w:rPr>
      </w:pPr>
      <w:r w:rsidRPr="00FD251D">
        <w:rPr>
          <w:rFonts w:ascii="Times New Roman" w:hAnsi="Times New Roman"/>
          <w:bCs/>
          <w:sz w:val="22"/>
          <w:szCs w:val="22"/>
        </w:rPr>
        <w:t>Renewal Process</w:t>
      </w:r>
      <w:proofErr w:type="gramStart"/>
      <w:r w:rsidRPr="00FD251D">
        <w:rPr>
          <w:rFonts w:ascii="Times New Roman" w:hAnsi="Times New Roman"/>
          <w:bCs/>
          <w:sz w:val="22"/>
          <w:szCs w:val="22"/>
        </w:rPr>
        <w:t>-  Desiree</w:t>
      </w:r>
      <w:proofErr w:type="gramEnd"/>
      <w:r w:rsidRPr="00FD251D">
        <w:rPr>
          <w:rFonts w:ascii="Times New Roman" w:hAnsi="Times New Roman"/>
          <w:bCs/>
          <w:sz w:val="22"/>
          <w:szCs w:val="22"/>
        </w:rPr>
        <w:t xml:space="preserve"> Bell, Greg Bradley – information on renewals to be obtained from office staff</w:t>
      </w:r>
      <w:r w:rsidR="00332907" w:rsidRPr="00FD251D">
        <w:rPr>
          <w:rFonts w:ascii="Times New Roman" w:hAnsi="Times New Roman"/>
          <w:bCs/>
          <w:sz w:val="22"/>
          <w:szCs w:val="22"/>
        </w:rPr>
        <w:t xml:space="preserve"> with website also needing updates; conference call to be scheduled. </w:t>
      </w:r>
      <w:r w:rsidR="00CD017B" w:rsidRPr="00FD251D">
        <w:rPr>
          <w:rFonts w:ascii="Times New Roman" w:hAnsi="Times New Roman"/>
          <w:bCs/>
          <w:sz w:val="22"/>
          <w:szCs w:val="22"/>
        </w:rPr>
        <w:t xml:space="preserve">Executive </w:t>
      </w:r>
      <w:r w:rsidR="00662ACF" w:rsidRPr="00FD251D">
        <w:rPr>
          <w:rFonts w:ascii="Times New Roman" w:hAnsi="Times New Roman"/>
          <w:bCs/>
          <w:sz w:val="22"/>
          <w:szCs w:val="22"/>
        </w:rPr>
        <w:t>Director to review notes from last renewal</w:t>
      </w:r>
      <w:r w:rsidR="00053C48" w:rsidRPr="00FD251D">
        <w:rPr>
          <w:rFonts w:ascii="Times New Roman" w:hAnsi="Times New Roman"/>
          <w:bCs/>
          <w:sz w:val="22"/>
          <w:szCs w:val="22"/>
        </w:rPr>
        <w:t xml:space="preserve">, investigate monthly renewal vs yearly, and </w:t>
      </w:r>
      <w:r w:rsidR="00BA4BEA" w:rsidRPr="00FD251D">
        <w:rPr>
          <w:rFonts w:ascii="Times New Roman" w:hAnsi="Times New Roman"/>
          <w:bCs/>
          <w:sz w:val="22"/>
          <w:szCs w:val="22"/>
        </w:rPr>
        <w:t>suggest website changes to improve renewal season</w:t>
      </w:r>
      <w:r w:rsidR="0030099F" w:rsidRPr="00FD251D">
        <w:rPr>
          <w:rFonts w:ascii="Times New Roman" w:hAnsi="Times New Roman"/>
          <w:bCs/>
          <w:sz w:val="22"/>
          <w:szCs w:val="22"/>
        </w:rPr>
        <w:t xml:space="preserve"> and report to a</w:t>
      </w:r>
      <w:r w:rsidR="001F1FD8" w:rsidRPr="00FD251D">
        <w:rPr>
          <w:rFonts w:ascii="Times New Roman" w:hAnsi="Times New Roman"/>
          <w:bCs/>
          <w:sz w:val="22"/>
          <w:szCs w:val="22"/>
        </w:rPr>
        <w:t>d</w:t>
      </w:r>
      <w:r w:rsidR="0030099F" w:rsidRPr="00FD251D">
        <w:rPr>
          <w:rFonts w:ascii="Times New Roman" w:hAnsi="Times New Roman"/>
          <w:bCs/>
          <w:sz w:val="22"/>
          <w:szCs w:val="22"/>
        </w:rPr>
        <w:t xml:space="preserve"> hoc</w:t>
      </w:r>
      <w:r w:rsidR="00FD251D" w:rsidRPr="00FD251D">
        <w:rPr>
          <w:rFonts w:ascii="Times New Roman" w:hAnsi="Times New Roman"/>
          <w:bCs/>
          <w:sz w:val="22"/>
          <w:szCs w:val="22"/>
        </w:rPr>
        <w:t xml:space="preserve"> committee.</w:t>
      </w:r>
    </w:p>
    <w:p w14:paraId="10401AEB" w14:textId="77777777" w:rsidR="00F7320D" w:rsidRPr="00FD251D" w:rsidRDefault="00F7320D" w:rsidP="00F7320D">
      <w:pPr>
        <w:jc w:val="both"/>
        <w:rPr>
          <w:rFonts w:ascii="Times New Roman" w:hAnsi="Times New Roman"/>
          <w:bCs/>
          <w:sz w:val="22"/>
          <w:szCs w:val="22"/>
        </w:rPr>
      </w:pPr>
    </w:p>
    <w:p w14:paraId="0FE11746" w14:textId="6C7E3DE1" w:rsidR="00E2627A" w:rsidRPr="00FD251D" w:rsidRDefault="00F7320D" w:rsidP="00F578A8">
      <w:pPr>
        <w:pStyle w:val="ListParagraph"/>
        <w:numPr>
          <w:ilvl w:val="0"/>
          <w:numId w:val="32"/>
        </w:numPr>
        <w:jc w:val="both"/>
        <w:rPr>
          <w:rFonts w:ascii="Times New Roman" w:hAnsi="Times New Roman"/>
          <w:b/>
          <w:bCs/>
          <w:sz w:val="22"/>
          <w:szCs w:val="22"/>
        </w:rPr>
      </w:pPr>
      <w:r w:rsidRPr="00FD251D">
        <w:rPr>
          <w:rFonts w:ascii="Times New Roman" w:hAnsi="Times New Roman"/>
          <w:b/>
          <w:bCs/>
          <w:sz w:val="22"/>
          <w:szCs w:val="22"/>
        </w:rPr>
        <w:t>Civil Service Temporary Pay Policy</w:t>
      </w:r>
    </w:p>
    <w:p w14:paraId="5AEDA8D2" w14:textId="60522CAC" w:rsidR="00F578A8" w:rsidRDefault="00F578A8" w:rsidP="00F578A8">
      <w:pPr>
        <w:ind w:left="1656"/>
        <w:jc w:val="both"/>
        <w:rPr>
          <w:rFonts w:ascii="Times New Roman" w:hAnsi="Times New Roman"/>
          <w:bCs/>
          <w:sz w:val="22"/>
          <w:szCs w:val="22"/>
        </w:rPr>
      </w:pPr>
      <w:r>
        <w:rPr>
          <w:rFonts w:ascii="Times New Roman" w:hAnsi="Times New Roman"/>
          <w:bCs/>
          <w:sz w:val="22"/>
          <w:szCs w:val="22"/>
        </w:rPr>
        <w:t xml:space="preserve">Policy approved by Civil Service </w:t>
      </w:r>
      <w:proofErr w:type="gramStart"/>
      <w:r>
        <w:rPr>
          <w:rFonts w:ascii="Times New Roman" w:hAnsi="Times New Roman"/>
          <w:bCs/>
          <w:sz w:val="22"/>
          <w:szCs w:val="22"/>
        </w:rPr>
        <w:t>at</w:t>
      </w:r>
      <w:proofErr w:type="gramEnd"/>
      <w:r>
        <w:rPr>
          <w:rFonts w:ascii="Times New Roman" w:hAnsi="Times New Roman"/>
          <w:bCs/>
          <w:sz w:val="22"/>
          <w:szCs w:val="22"/>
        </w:rPr>
        <w:t xml:space="preserve"> September 6, 2023 meeting.  Temporary pay provided to Administrative Assistant for </w:t>
      </w:r>
      <w:proofErr w:type="gramStart"/>
      <w:r>
        <w:rPr>
          <w:rFonts w:ascii="Times New Roman" w:hAnsi="Times New Roman"/>
          <w:bCs/>
          <w:sz w:val="22"/>
          <w:szCs w:val="22"/>
        </w:rPr>
        <w:t>period</w:t>
      </w:r>
      <w:proofErr w:type="gramEnd"/>
      <w:r>
        <w:rPr>
          <w:rFonts w:ascii="Times New Roman" w:hAnsi="Times New Roman"/>
          <w:bCs/>
          <w:sz w:val="22"/>
          <w:szCs w:val="22"/>
        </w:rPr>
        <w:t xml:space="preserve"> of 3 months for additional duties.</w:t>
      </w:r>
    </w:p>
    <w:p w14:paraId="421272EC" w14:textId="6FDB9731" w:rsidR="00F578A8" w:rsidRPr="00F578A8" w:rsidRDefault="00F578A8" w:rsidP="00F578A8">
      <w:pPr>
        <w:ind w:left="1656"/>
        <w:jc w:val="both"/>
        <w:rPr>
          <w:rFonts w:ascii="Times New Roman" w:hAnsi="Times New Roman"/>
          <w:bCs/>
          <w:sz w:val="22"/>
          <w:szCs w:val="22"/>
        </w:rPr>
      </w:pPr>
      <w:r>
        <w:rPr>
          <w:rFonts w:ascii="Times New Roman" w:hAnsi="Times New Roman"/>
          <w:bCs/>
          <w:sz w:val="22"/>
          <w:szCs w:val="22"/>
        </w:rPr>
        <w:t xml:space="preserve">Discussion </w:t>
      </w:r>
      <w:proofErr w:type="gramStart"/>
      <w:r>
        <w:rPr>
          <w:rFonts w:ascii="Times New Roman" w:hAnsi="Times New Roman"/>
          <w:bCs/>
          <w:sz w:val="22"/>
          <w:szCs w:val="22"/>
        </w:rPr>
        <w:t>held</w:t>
      </w:r>
      <w:proofErr w:type="gramEnd"/>
      <w:r>
        <w:rPr>
          <w:rFonts w:ascii="Times New Roman" w:hAnsi="Times New Roman"/>
          <w:bCs/>
          <w:sz w:val="22"/>
          <w:szCs w:val="22"/>
        </w:rPr>
        <w:t xml:space="preserve"> on </w:t>
      </w:r>
      <w:r w:rsidR="00A4104D">
        <w:rPr>
          <w:rFonts w:ascii="Times New Roman" w:hAnsi="Times New Roman"/>
          <w:bCs/>
          <w:sz w:val="22"/>
          <w:szCs w:val="22"/>
        </w:rPr>
        <w:t xml:space="preserve">request from Administrative Assistant for change in title and pay grade as well as </w:t>
      </w:r>
      <w:r>
        <w:rPr>
          <w:rFonts w:ascii="Times New Roman" w:hAnsi="Times New Roman"/>
          <w:bCs/>
          <w:sz w:val="22"/>
          <w:szCs w:val="22"/>
        </w:rPr>
        <w:t>office staffing needs.  Decision made to remain with the following positions – Executive Director, Compliance Officer, and Administrative Assistant.</w:t>
      </w:r>
    </w:p>
    <w:p w14:paraId="71DA67DA" w14:textId="77777777" w:rsidR="00F7320D" w:rsidRPr="00F7320D" w:rsidRDefault="00F7320D" w:rsidP="00F7320D">
      <w:pPr>
        <w:jc w:val="both"/>
        <w:rPr>
          <w:rFonts w:ascii="Times New Roman" w:hAnsi="Times New Roman"/>
          <w:bCs/>
          <w:sz w:val="22"/>
          <w:szCs w:val="22"/>
        </w:rPr>
      </w:pPr>
    </w:p>
    <w:p w14:paraId="79203060" w14:textId="4F0D1436" w:rsidR="00E2627A" w:rsidRPr="0092169A" w:rsidRDefault="00F578A8" w:rsidP="00F578A8">
      <w:pPr>
        <w:pStyle w:val="ListParagraph"/>
        <w:numPr>
          <w:ilvl w:val="0"/>
          <w:numId w:val="32"/>
        </w:numPr>
        <w:jc w:val="both"/>
        <w:rPr>
          <w:rFonts w:ascii="Times New Roman" w:hAnsi="Times New Roman"/>
          <w:b/>
          <w:bCs/>
          <w:sz w:val="22"/>
          <w:szCs w:val="22"/>
        </w:rPr>
      </w:pPr>
      <w:r w:rsidRPr="0092169A">
        <w:rPr>
          <w:rFonts w:ascii="Times New Roman" w:hAnsi="Times New Roman"/>
          <w:b/>
          <w:bCs/>
          <w:sz w:val="22"/>
          <w:szCs w:val="22"/>
        </w:rPr>
        <w:t xml:space="preserve">Compliance Officer Position </w:t>
      </w:r>
    </w:p>
    <w:p w14:paraId="4596B0A6" w14:textId="74CF12A7" w:rsidR="00F578A8" w:rsidRPr="00F578A8" w:rsidRDefault="00F578A8" w:rsidP="00A86A0F">
      <w:pPr>
        <w:pStyle w:val="ListParagraph"/>
        <w:ind w:left="1656"/>
        <w:jc w:val="both"/>
        <w:rPr>
          <w:rFonts w:ascii="Times New Roman" w:hAnsi="Times New Roman"/>
          <w:bCs/>
          <w:sz w:val="22"/>
          <w:szCs w:val="22"/>
        </w:rPr>
      </w:pPr>
      <w:r>
        <w:rPr>
          <w:rFonts w:ascii="Times New Roman" w:hAnsi="Times New Roman"/>
          <w:bCs/>
          <w:sz w:val="22"/>
          <w:szCs w:val="22"/>
        </w:rPr>
        <w:t xml:space="preserve">Interviews to be conducted week of October 23, 2023.  Statistics on the number of applications received </w:t>
      </w:r>
      <w:proofErr w:type="gramStart"/>
      <w:r>
        <w:rPr>
          <w:rFonts w:ascii="Times New Roman" w:hAnsi="Times New Roman"/>
          <w:bCs/>
          <w:sz w:val="22"/>
          <w:szCs w:val="22"/>
        </w:rPr>
        <w:t>provided</w:t>
      </w:r>
      <w:proofErr w:type="gramEnd"/>
      <w:r>
        <w:rPr>
          <w:rFonts w:ascii="Times New Roman" w:hAnsi="Times New Roman"/>
          <w:bCs/>
          <w:sz w:val="22"/>
          <w:szCs w:val="22"/>
        </w:rPr>
        <w:t>.</w:t>
      </w:r>
      <w:r w:rsidR="0092169A">
        <w:rPr>
          <w:rFonts w:ascii="Times New Roman" w:hAnsi="Times New Roman"/>
          <w:bCs/>
          <w:sz w:val="22"/>
          <w:szCs w:val="22"/>
        </w:rPr>
        <w:t xml:space="preserve">  Several board members requested to be included in the interviews; a zoom interview to be scheduled by the Executive Director.</w:t>
      </w:r>
    </w:p>
    <w:p w14:paraId="02576AD3" w14:textId="77777777" w:rsidR="001D42FE" w:rsidRPr="001D42FE" w:rsidRDefault="001D42FE" w:rsidP="001D42FE">
      <w:pPr>
        <w:jc w:val="both"/>
        <w:rPr>
          <w:rFonts w:ascii="Times New Roman" w:hAnsi="Times New Roman"/>
          <w:bCs/>
          <w:sz w:val="22"/>
          <w:szCs w:val="22"/>
        </w:rPr>
      </w:pPr>
    </w:p>
    <w:p w14:paraId="60F02D73" w14:textId="6A6AEB0A" w:rsidR="00016426" w:rsidRPr="00A4104D" w:rsidRDefault="00F578A8" w:rsidP="00F578A8">
      <w:pPr>
        <w:pStyle w:val="ListParagraph"/>
        <w:numPr>
          <w:ilvl w:val="0"/>
          <w:numId w:val="23"/>
        </w:numPr>
        <w:jc w:val="both"/>
        <w:rPr>
          <w:rFonts w:ascii="Times New Roman" w:hAnsi="Times New Roman"/>
          <w:b/>
          <w:bCs/>
          <w:sz w:val="22"/>
          <w:szCs w:val="22"/>
        </w:rPr>
      </w:pPr>
      <w:r w:rsidRPr="00A4104D">
        <w:rPr>
          <w:rFonts w:ascii="Times New Roman" w:hAnsi="Times New Roman"/>
          <w:b/>
          <w:bCs/>
          <w:sz w:val="22"/>
          <w:szCs w:val="22"/>
        </w:rPr>
        <w:t xml:space="preserve"> </w:t>
      </w:r>
      <w:r w:rsidR="00F86471" w:rsidRPr="00A4104D">
        <w:rPr>
          <w:rFonts w:ascii="Times New Roman" w:hAnsi="Times New Roman"/>
          <w:b/>
          <w:bCs/>
          <w:sz w:val="22"/>
          <w:szCs w:val="22"/>
        </w:rPr>
        <w:t>Closed Investigations</w:t>
      </w:r>
      <w:r w:rsidR="004A76FB" w:rsidRPr="00A4104D">
        <w:rPr>
          <w:rFonts w:ascii="Times New Roman" w:hAnsi="Times New Roman"/>
          <w:b/>
          <w:bCs/>
          <w:sz w:val="22"/>
          <w:szCs w:val="22"/>
        </w:rPr>
        <w:t xml:space="preserve"> Not Requiring Board Action</w:t>
      </w:r>
    </w:p>
    <w:p w14:paraId="59371B18" w14:textId="7E68A6EE" w:rsidR="00F578A8" w:rsidRDefault="00A4104D" w:rsidP="00A4104D">
      <w:pPr>
        <w:ind w:left="720"/>
        <w:jc w:val="both"/>
        <w:rPr>
          <w:rFonts w:ascii="Times New Roman" w:hAnsi="Times New Roman"/>
          <w:bCs/>
          <w:sz w:val="22"/>
          <w:szCs w:val="22"/>
        </w:rPr>
      </w:pPr>
      <w:r>
        <w:rPr>
          <w:rFonts w:ascii="Times New Roman" w:hAnsi="Times New Roman"/>
          <w:bCs/>
          <w:sz w:val="22"/>
          <w:szCs w:val="22"/>
        </w:rPr>
        <w:t xml:space="preserve"> None </w:t>
      </w:r>
      <w:proofErr w:type="gramStart"/>
      <w:r>
        <w:rPr>
          <w:rFonts w:ascii="Times New Roman" w:hAnsi="Times New Roman"/>
          <w:bCs/>
          <w:sz w:val="22"/>
          <w:szCs w:val="22"/>
        </w:rPr>
        <w:t>at this time</w:t>
      </w:r>
      <w:proofErr w:type="gramEnd"/>
      <w:r>
        <w:rPr>
          <w:rFonts w:ascii="Times New Roman" w:hAnsi="Times New Roman"/>
          <w:bCs/>
          <w:sz w:val="22"/>
          <w:szCs w:val="22"/>
        </w:rPr>
        <w:t>.</w:t>
      </w:r>
    </w:p>
    <w:p w14:paraId="3217472E" w14:textId="77777777" w:rsidR="00F578A8" w:rsidRDefault="00F578A8" w:rsidP="00ED4834">
      <w:pPr>
        <w:jc w:val="both"/>
        <w:rPr>
          <w:rFonts w:ascii="Times New Roman" w:hAnsi="Times New Roman"/>
          <w:bCs/>
          <w:sz w:val="22"/>
          <w:szCs w:val="22"/>
        </w:rPr>
      </w:pPr>
    </w:p>
    <w:p w14:paraId="60F02D79" w14:textId="324CAF11" w:rsidR="00B37ED3" w:rsidRPr="00DF1897" w:rsidRDefault="00474FC7" w:rsidP="00ED4834">
      <w:pPr>
        <w:jc w:val="both"/>
        <w:rPr>
          <w:rFonts w:ascii="Times New Roman" w:hAnsi="Times New Roman"/>
          <w:b/>
          <w:szCs w:val="24"/>
        </w:rPr>
      </w:pPr>
      <w:r w:rsidRPr="00DF1897">
        <w:rPr>
          <w:rFonts w:ascii="Times New Roman" w:hAnsi="Times New Roman"/>
          <w:b/>
          <w:szCs w:val="24"/>
        </w:rPr>
        <w:t>OLD BUSINESS</w:t>
      </w:r>
      <w:r w:rsidR="00EC0649" w:rsidRPr="00DF1897">
        <w:rPr>
          <w:rFonts w:ascii="Times New Roman" w:hAnsi="Times New Roman"/>
          <w:b/>
          <w:szCs w:val="24"/>
        </w:rPr>
        <w:tab/>
      </w:r>
    </w:p>
    <w:p w14:paraId="6E09323D" w14:textId="77777777" w:rsidR="00793BC8" w:rsidRPr="007C5C9D" w:rsidRDefault="00793BC8" w:rsidP="00793BC8">
      <w:pPr>
        <w:ind w:left="792"/>
        <w:jc w:val="both"/>
        <w:rPr>
          <w:rFonts w:ascii="Times New Roman" w:hAnsi="Times New Roman"/>
          <w:bCs/>
          <w:sz w:val="22"/>
          <w:szCs w:val="22"/>
        </w:rPr>
      </w:pPr>
    </w:p>
    <w:p w14:paraId="0327B8F8" w14:textId="74192923" w:rsidR="00C67DC5" w:rsidRPr="00A4104D" w:rsidRDefault="00793BC8" w:rsidP="00AF07D1">
      <w:pPr>
        <w:pStyle w:val="ListParagraph"/>
        <w:numPr>
          <w:ilvl w:val="0"/>
          <w:numId w:val="25"/>
        </w:numPr>
        <w:jc w:val="both"/>
        <w:rPr>
          <w:rFonts w:ascii="Times New Roman" w:hAnsi="Times New Roman"/>
          <w:b/>
          <w:bCs/>
          <w:sz w:val="22"/>
          <w:szCs w:val="22"/>
        </w:rPr>
      </w:pPr>
      <w:r w:rsidRPr="00A4104D">
        <w:rPr>
          <w:rFonts w:ascii="Times New Roman" w:hAnsi="Times New Roman"/>
          <w:b/>
          <w:bCs/>
          <w:sz w:val="22"/>
          <w:szCs w:val="22"/>
        </w:rPr>
        <w:t>Board Certified Additive Medicine Physician List</w:t>
      </w:r>
    </w:p>
    <w:p w14:paraId="774F82A1" w14:textId="77777777" w:rsidR="00FD251D" w:rsidRPr="00FD251D" w:rsidRDefault="00793BC8" w:rsidP="00FD251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Cs/>
          <w:sz w:val="22"/>
          <w:szCs w:val="22"/>
        </w:rPr>
        <w:t xml:space="preserve">Additional physicians </w:t>
      </w:r>
      <w:r w:rsidR="00F578A8" w:rsidRPr="00FD251D">
        <w:rPr>
          <w:rFonts w:ascii="Times New Roman" w:hAnsi="Times New Roman"/>
          <w:bCs/>
          <w:sz w:val="22"/>
          <w:szCs w:val="22"/>
        </w:rPr>
        <w:t>are needed in various areas of the state to be available</w:t>
      </w:r>
      <w:r w:rsidRPr="00FD251D">
        <w:rPr>
          <w:rFonts w:ascii="Times New Roman" w:hAnsi="Times New Roman"/>
          <w:bCs/>
          <w:sz w:val="22"/>
          <w:szCs w:val="22"/>
        </w:rPr>
        <w:t xml:space="preserve"> </w:t>
      </w:r>
      <w:r w:rsidR="00F578A8" w:rsidRPr="00FD251D">
        <w:rPr>
          <w:rFonts w:ascii="Times New Roman" w:hAnsi="Times New Roman"/>
          <w:bCs/>
          <w:sz w:val="22"/>
          <w:szCs w:val="22"/>
        </w:rPr>
        <w:t>to the licensees</w:t>
      </w:r>
      <w:r w:rsidR="00003AE5" w:rsidRPr="00FD251D">
        <w:rPr>
          <w:rFonts w:ascii="Times New Roman" w:hAnsi="Times New Roman"/>
          <w:bCs/>
          <w:sz w:val="22"/>
          <w:szCs w:val="22"/>
        </w:rPr>
        <w:t xml:space="preserve">. </w:t>
      </w:r>
      <w:r w:rsidR="00FD251D" w:rsidRPr="00FD251D">
        <w:rPr>
          <w:rFonts w:ascii="Times New Roman" w:hAnsi="Times New Roman"/>
          <w:b/>
          <w:sz w:val="22"/>
          <w:szCs w:val="22"/>
        </w:rPr>
        <w:t>MOTION</w:t>
      </w:r>
      <w:r w:rsidR="00FD251D" w:rsidRPr="00FD251D">
        <w:rPr>
          <w:rFonts w:ascii="Times New Roman" w:hAnsi="Times New Roman"/>
          <w:bCs/>
          <w:sz w:val="22"/>
          <w:szCs w:val="22"/>
        </w:rPr>
        <w:t xml:space="preserve"> made to close Business Session and move into Executive Session by: G. Bradley </w:t>
      </w:r>
    </w:p>
    <w:p w14:paraId="405364CE" w14:textId="77777777" w:rsidR="00FD251D" w:rsidRPr="00FD251D" w:rsidRDefault="00FD251D" w:rsidP="00FD251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
          <w:sz w:val="22"/>
          <w:szCs w:val="22"/>
        </w:rPr>
        <w:t>SECOND</w:t>
      </w:r>
      <w:r w:rsidRPr="00FD251D">
        <w:rPr>
          <w:rFonts w:ascii="Times New Roman" w:hAnsi="Times New Roman"/>
          <w:bCs/>
          <w:sz w:val="22"/>
          <w:szCs w:val="22"/>
        </w:rPr>
        <w:t xml:space="preserve"> by: B. Bennett </w:t>
      </w:r>
    </w:p>
    <w:p w14:paraId="5A4F18AA" w14:textId="77777777" w:rsidR="00FD251D" w:rsidRPr="00A4104D" w:rsidRDefault="00FD251D" w:rsidP="00FD251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
          <w:sz w:val="22"/>
          <w:szCs w:val="22"/>
        </w:rPr>
        <w:t>ACTION</w:t>
      </w:r>
      <w:r w:rsidRPr="00FD251D">
        <w:rPr>
          <w:rFonts w:ascii="Times New Roman" w:hAnsi="Times New Roman"/>
          <w:bCs/>
          <w:sz w:val="22"/>
          <w:szCs w:val="22"/>
        </w:rPr>
        <w:t xml:space="preserve"> Voice Vote:  Motion passed unanimously.</w:t>
      </w:r>
    </w:p>
    <w:p w14:paraId="60F02D81" w14:textId="277205D4" w:rsidR="00E366F5" w:rsidRPr="00A4104D" w:rsidRDefault="00003AE5" w:rsidP="00A4104D">
      <w:pPr>
        <w:pStyle w:val="ListParagraph"/>
        <w:ind w:left="792"/>
        <w:jc w:val="both"/>
        <w:rPr>
          <w:rFonts w:ascii="Times New Roman" w:hAnsi="Times New Roman"/>
          <w:bCs/>
          <w:sz w:val="22"/>
          <w:szCs w:val="22"/>
        </w:rPr>
      </w:pPr>
      <w:r w:rsidRPr="00FD251D">
        <w:rPr>
          <w:rFonts w:ascii="Times New Roman" w:hAnsi="Times New Roman"/>
          <w:bCs/>
          <w:sz w:val="22"/>
          <w:szCs w:val="22"/>
        </w:rPr>
        <w:t>Executive Director to</w:t>
      </w:r>
      <w:r w:rsidR="00864099" w:rsidRPr="00FD251D">
        <w:rPr>
          <w:rFonts w:ascii="Times New Roman" w:hAnsi="Times New Roman"/>
          <w:bCs/>
          <w:sz w:val="22"/>
          <w:szCs w:val="22"/>
        </w:rPr>
        <w:t xml:space="preserve"> look at</w:t>
      </w:r>
      <w:r w:rsidR="00E87B69" w:rsidRPr="00FD251D">
        <w:rPr>
          <w:rFonts w:ascii="Times New Roman" w:hAnsi="Times New Roman"/>
          <w:bCs/>
          <w:sz w:val="22"/>
          <w:szCs w:val="22"/>
        </w:rPr>
        <w:t xml:space="preserve"> LSBME and Nursing board for</w:t>
      </w:r>
      <w:r w:rsidR="00864099" w:rsidRPr="00FD251D">
        <w:rPr>
          <w:rFonts w:ascii="Times New Roman" w:hAnsi="Times New Roman"/>
          <w:bCs/>
          <w:sz w:val="22"/>
          <w:szCs w:val="22"/>
        </w:rPr>
        <w:t xml:space="preserve"> comparable list and report.</w:t>
      </w:r>
      <w:r w:rsidR="00864099">
        <w:rPr>
          <w:rFonts w:ascii="Times New Roman" w:hAnsi="Times New Roman"/>
          <w:bCs/>
          <w:sz w:val="22"/>
          <w:szCs w:val="22"/>
        </w:rPr>
        <w:t xml:space="preserve"> </w:t>
      </w:r>
      <w:r w:rsidR="00E87B69">
        <w:rPr>
          <w:rFonts w:ascii="Times New Roman" w:hAnsi="Times New Roman"/>
          <w:bCs/>
          <w:sz w:val="22"/>
          <w:szCs w:val="22"/>
        </w:rPr>
        <w:t xml:space="preserve"> </w:t>
      </w:r>
    </w:p>
    <w:p w14:paraId="2863892C" w14:textId="77777777" w:rsidR="00F249F1" w:rsidRDefault="00F249F1" w:rsidP="00F249F1">
      <w:pPr>
        <w:ind w:left="792"/>
        <w:jc w:val="both"/>
        <w:rPr>
          <w:rFonts w:ascii="Times New Roman" w:eastAsiaTheme="minorHAnsi" w:hAnsi="Times New Roman"/>
          <w:bCs/>
          <w:snapToGrid/>
          <w:sz w:val="22"/>
          <w:szCs w:val="22"/>
        </w:rPr>
      </w:pPr>
    </w:p>
    <w:p w14:paraId="52B7AD60" w14:textId="54CE1851" w:rsidR="0024036A" w:rsidRPr="00A4104D" w:rsidRDefault="00F578A8" w:rsidP="00A4104D">
      <w:pPr>
        <w:pStyle w:val="ListParagraph"/>
        <w:numPr>
          <w:ilvl w:val="0"/>
          <w:numId w:val="25"/>
        </w:numPr>
        <w:jc w:val="both"/>
        <w:rPr>
          <w:rFonts w:ascii="Times New Roman" w:eastAsiaTheme="minorHAnsi" w:hAnsi="Times New Roman"/>
          <w:b/>
          <w:bCs/>
          <w:snapToGrid/>
          <w:sz w:val="22"/>
          <w:szCs w:val="22"/>
        </w:rPr>
      </w:pPr>
      <w:r w:rsidRPr="00A4104D">
        <w:rPr>
          <w:rFonts w:ascii="Times New Roman" w:eastAsiaTheme="minorHAnsi" w:hAnsi="Times New Roman"/>
          <w:b/>
          <w:bCs/>
          <w:snapToGrid/>
          <w:sz w:val="22"/>
          <w:szCs w:val="22"/>
        </w:rPr>
        <w:t>Emergency Meeting Policy</w:t>
      </w:r>
    </w:p>
    <w:p w14:paraId="130E5F73" w14:textId="77777777" w:rsidR="00A4104D" w:rsidRDefault="00A4104D" w:rsidP="0092169A">
      <w:pPr>
        <w:ind w:left="720"/>
        <w:jc w:val="both"/>
        <w:rPr>
          <w:rFonts w:ascii="Times New Roman" w:eastAsiaTheme="minorHAnsi" w:hAnsi="Times New Roman"/>
          <w:bCs/>
          <w:snapToGrid/>
          <w:sz w:val="22"/>
          <w:szCs w:val="22"/>
        </w:rPr>
      </w:pPr>
      <w:r>
        <w:rPr>
          <w:rFonts w:ascii="Times New Roman" w:eastAsiaTheme="minorHAnsi" w:hAnsi="Times New Roman"/>
          <w:bCs/>
          <w:snapToGrid/>
          <w:sz w:val="22"/>
          <w:szCs w:val="22"/>
        </w:rPr>
        <w:t xml:space="preserve"> </w:t>
      </w:r>
      <w:r w:rsidR="0092169A">
        <w:rPr>
          <w:rFonts w:ascii="Times New Roman" w:eastAsiaTheme="minorHAnsi" w:hAnsi="Times New Roman"/>
          <w:bCs/>
          <w:snapToGrid/>
          <w:sz w:val="22"/>
          <w:szCs w:val="22"/>
        </w:rPr>
        <w:t xml:space="preserve">K. Muslow informed the Board that there must be six meetings per year to qualify for </w:t>
      </w:r>
      <w:proofErr w:type="gramStart"/>
      <w:r w:rsidR="0092169A">
        <w:rPr>
          <w:rFonts w:ascii="Times New Roman" w:eastAsiaTheme="minorHAnsi" w:hAnsi="Times New Roman"/>
          <w:bCs/>
          <w:snapToGrid/>
          <w:sz w:val="22"/>
          <w:szCs w:val="22"/>
        </w:rPr>
        <w:t>zoom</w:t>
      </w:r>
      <w:proofErr w:type="gramEnd"/>
      <w:r w:rsidR="0092169A">
        <w:rPr>
          <w:rFonts w:ascii="Times New Roman" w:eastAsiaTheme="minorHAnsi" w:hAnsi="Times New Roman"/>
          <w:bCs/>
          <w:snapToGrid/>
          <w:sz w:val="22"/>
          <w:szCs w:val="22"/>
        </w:rPr>
        <w:t xml:space="preserve"> </w:t>
      </w:r>
      <w:r>
        <w:rPr>
          <w:rFonts w:ascii="Times New Roman" w:eastAsiaTheme="minorHAnsi" w:hAnsi="Times New Roman"/>
          <w:bCs/>
          <w:snapToGrid/>
          <w:sz w:val="22"/>
          <w:szCs w:val="22"/>
        </w:rPr>
        <w:t xml:space="preserve">  </w:t>
      </w:r>
    </w:p>
    <w:p w14:paraId="54590FF0" w14:textId="77777777" w:rsidR="00A4104D" w:rsidRDefault="00A4104D" w:rsidP="0092169A">
      <w:pPr>
        <w:ind w:left="720"/>
        <w:jc w:val="both"/>
        <w:rPr>
          <w:rFonts w:ascii="Times New Roman" w:eastAsiaTheme="minorHAnsi" w:hAnsi="Times New Roman"/>
          <w:bCs/>
          <w:snapToGrid/>
          <w:sz w:val="22"/>
          <w:szCs w:val="22"/>
        </w:rPr>
      </w:pPr>
      <w:r>
        <w:rPr>
          <w:rFonts w:ascii="Times New Roman" w:eastAsiaTheme="minorHAnsi" w:hAnsi="Times New Roman"/>
          <w:bCs/>
          <w:snapToGrid/>
          <w:sz w:val="22"/>
          <w:szCs w:val="22"/>
        </w:rPr>
        <w:t xml:space="preserve"> </w:t>
      </w:r>
      <w:r w:rsidR="0092169A">
        <w:rPr>
          <w:rFonts w:ascii="Times New Roman" w:eastAsiaTheme="minorHAnsi" w:hAnsi="Times New Roman"/>
          <w:bCs/>
          <w:snapToGrid/>
          <w:sz w:val="22"/>
          <w:szCs w:val="22"/>
        </w:rPr>
        <w:t xml:space="preserve">meetings.  Additional information on the policy to be provided by K. Muslow at the January </w:t>
      </w:r>
      <w:r>
        <w:rPr>
          <w:rFonts w:ascii="Times New Roman" w:eastAsiaTheme="minorHAnsi" w:hAnsi="Times New Roman"/>
          <w:bCs/>
          <w:snapToGrid/>
          <w:sz w:val="22"/>
          <w:szCs w:val="22"/>
        </w:rPr>
        <w:t xml:space="preserve"> </w:t>
      </w:r>
    </w:p>
    <w:p w14:paraId="14A70B4C" w14:textId="1605A5FA" w:rsidR="00103893" w:rsidRDefault="00A4104D" w:rsidP="00A4104D">
      <w:pPr>
        <w:ind w:left="720"/>
        <w:jc w:val="both"/>
        <w:rPr>
          <w:rFonts w:ascii="Times New Roman" w:eastAsiaTheme="minorHAnsi" w:hAnsi="Times New Roman"/>
          <w:bCs/>
          <w:snapToGrid/>
          <w:sz w:val="22"/>
          <w:szCs w:val="22"/>
        </w:rPr>
      </w:pPr>
      <w:r>
        <w:rPr>
          <w:rFonts w:ascii="Times New Roman" w:eastAsiaTheme="minorHAnsi" w:hAnsi="Times New Roman"/>
          <w:bCs/>
          <w:snapToGrid/>
          <w:sz w:val="22"/>
          <w:szCs w:val="22"/>
        </w:rPr>
        <w:t xml:space="preserve"> </w:t>
      </w:r>
      <w:r w:rsidR="0092169A">
        <w:rPr>
          <w:rFonts w:ascii="Times New Roman" w:eastAsiaTheme="minorHAnsi" w:hAnsi="Times New Roman"/>
          <w:bCs/>
          <w:snapToGrid/>
          <w:sz w:val="22"/>
          <w:szCs w:val="22"/>
        </w:rPr>
        <w:t>meeting.</w:t>
      </w:r>
    </w:p>
    <w:p w14:paraId="3F1977DD" w14:textId="77777777" w:rsidR="00F578A8" w:rsidRDefault="00F578A8" w:rsidP="00D276AA">
      <w:pPr>
        <w:ind w:left="792" w:firstLine="20"/>
        <w:jc w:val="both"/>
        <w:rPr>
          <w:rFonts w:ascii="Times New Roman" w:eastAsiaTheme="minorHAnsi" w:hAnsi="Times New Roman"/>
          <w:bCs/>
          <w:snapToGrid/>
          <w:sz w:val="22"/>
          <w:szCs w:val="22"/>
        </w:rPr>
      </w:pPr>
    </w:p>
    <w:p w14:paraId="5F456956" w14:textId="74389EEC" w:rsidR="00D276AA" w:rsidRDefault="0024036A" w:rsidP="0024036A">
      <w:pPr>
        <w:jc w:val="both"/>
        <w:rPr>
          <w:rFonts w:ascii="Times New Roman" w:eastAsiaTheme="minorHAnsi" w:hAnsi="Times New Roman"/>
          <w:b/>
          <w:bCs/>
          <w:snapToGrid/>
          <w:szCs w:val="24"/>
        </w:rPr>
      </w:pPr>
      <w:r w:rsidRPr="0024036A">
        <w:rPr>
          <w:rFonts w:ascii="Times New Roman" w:eastAsiaTheme="minorHAnsi" w:hAnsi="Times New Roman"/>
          <w:b/>
          <w:bCs/>
          <w:snapToGrid/>
          <w:szCs w:val="24"/>
        </w:rPr>
        <w:t>NOMINATION, ELECTION, AND INSTALLATION OF OFFICERS</w:t>
      </w:r>
    </w:p>
    <w:p w14:paraId="06B6E51C" w14:textId="2F45F637" w:rsidR="0092169A" w:rsidRPr="00FD251D" w:rsidRDefault="00194EAF" w:rsidP="0092169A">
      <w:pPr>
        <w:pStyle w:val="ListParagraph"/>
        <w:ind w:left="792"/>
        <w:jc w:val="both"/>
        <w:rPr>
          <w:rFonts w:ascii="Times New Roman" w:eastAsiaTheme="minorHAnsi" w:hAnsi="Times New Roman"/>
          <w:bCs/>
          <w:snapToGrid/>
          <w:sz w:val="22"/>
          <w:szCs w:val="22"/>
        </w:rPr>
      </w:pPr>
      <w:r w:rsidRPr="00FD251D">
        <w:rPr>
          <w:rFonts w:ascii="Times New Roman" w:eastAsiaTheme="minorHAnsi" w:hAnsi="Times New Roman"/>
          <w:bCs/>
          <w:snapToGrid/>
          <w:sz w:val="22"/>
          <w:szCs w:val="22"/>
        </w:rPr>
        <w:t xml:space="preserve">Dr. </w:t>
      </w:r>
      <w:r w:rsidR="00F915C7" w:rsidRPr="00FD251D">
        <w:rPr>
          <w:rFonts w:ascii="Times New Roman" w:eastAsiaTheme="minorHAnsi" w:hAnsi="Times New Roman"/>
          <w:bCs/>
          <w:snapToGrid/>
          <w:sz w:val="22"/>
          <w:szCs w:val="22"/>
        </w:rPr>
        <w:t>R</w:t>
      </w:r>
      <w:r w:rsidR="00F0499C" w:rsidRPr="00FD251D">
        <w:rPr>
          <w:rFonts w:ascii="Times New Roman" w:eastAsiaTheme="minorHAnsi" w:hAnsi="Times New Roman"/>
          <w:bCs/>
          <w:snapToGrid/>
          <w:sz w:val="22"/>
          <w:szCs w:val="22"/>
        </w:rPr>
        <w:t>.</w:t>
      </w:r>
      <w:r w:rsidR="00F915C7" w:rsidRPr="00FD251D">
        <w:rPr>
          <w:rFonts w:ascii="Times New Roman" w:eastAsiaTheme="minorHAnsi" w:hAnsi="Times New Roman"/>
          <w:bCs/>
          <w:snapToGrid/>
          <w:sz w:val="22"/>
          <w:szCs w:val="22"/>
        </w:rPr>
        <w:t xml:space="preserve"> Newsome </w:t>
      </w:r>
      <w:r w:rsidR="0092169A" w:rsidRPr="00FD251D">
        <w:rPr>
          <w:rFonts w:ascii="Times New Roman" w:eastAsiaTheme="minorHAnsi" w:hAnsi="Times New Roman"/>
          <w:bCs/>
          <w:snapToGrid/>
          <w:sz w:val="22"/>
          <w:szCs w:val="22"/>
        </w:rPr>
        <w:t>requested the Board go into executive session</w:t>
      </w:r>
      <w:r w:rsidR="00A4104D" w:rsidRPr="00FD251D">
        <w:rPr>
          <w:rFonts w:ascii="Times New Roman" w:eastAsiaTheme="minorHAnsi" w:hAnsi="Times New Roman"/>
          <w:bCs/>
          <w:snapToGrid/>
          <w:sz w:val="22"/>
          <w:szCs w:val="22"/>
        </w:rPr>
        <w:t xml:space="preserve"> with the Chairman and 1</w:t>
      </w:r>
      <w:r w:rsidR="00A4104D" w:rsidRPr="00FD251D">
        <w:rPr>
          <w:rFonts w:ascii="Times New Roman" w:eastAsiaTheme="minorHAnsi" w:hAnsi="Times New Roman"/>
          <w:bCs/>
          <w:snapToGrid/>
          <w:sz w:val="22"/>
          <w:szCs w:val="22"/>
          <w:vertAlign w:val="superscript"/>
        </w:rPr>
        <w:t>st</w:t>
      </w:r>
      <w:r w:rsidR="00A4104D" w:rsidRPr="00FD251D">
        <w:rPr>
          <w:rFonts w:ascii="Times New Roman" w:eastAsiaTheme="minorHAnsi" w:hAnsi="Times New Roman"/>
          <w:bCs/>
          <w:snapToGrid/>
          <w:sz w:val="22"/>
          <w:szCs w:val="22"/>
        </w:rPr>
        <w:t xml:space="preserve"> Vice Chairman excused at this time.</w:t>
      </w:r>
      <w:r w:rsidR="0092169A" w:rsidRPr="00FD251D">
        <w:rPr>
          <w:rFonts w:ascii="Times New Roman" w:eastAsiaTheme="minorHAnsi" w:hAnsi="Times New Roman"/>
          <w:bCs/>
          <w:snapToGrid/>
          <w:sz w:val="22"/>
          <w:szCs w:val="22"/>
        </w:rPr>
        <w:t xml:space="preserve"> </w:t>
      </w:r>
    </w:p>
    <w:p w14:paraId="08E2D2DD" w14:textId="2BAF5279" w:rsidR="0092169A" w:rsidRPr="00FD251D" w:rsidRDefault="0092169A" w:rsidP="0092169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
          <w:sz w:val="22"/>
          <w:szCs w:val="22"/>
        </w:rPr>
        <w:t>MOTION</w:t>
      </w:r>
      <w:r w:rsidRPr="00FD251D">
        <w:rPr>
          <w:rFonts w:ascii="Times New Roman" w:hAnsi="Times New Roman"/>
          <w:bCs/>
          <w:sz w:val="22"/>
          <w:szCs w:val="22"/>
        </w:rPr>
        <w:t xml:space="preserve"> made to close Business Session and move into Executive Session by</w:t>
      </w:r>
      <w:r w:rsidR="000E4CF4" w:rsidRPr="00FD251D">
        <w:rPr>
          <w:rFonts w:ascii="Times New Roman" w:hAnsi="Times New Roman"/>
          <w:bCs/>
          <w:sz w:val="22"/>
          <w:szCs w:val="22"/>
        </w:rPr>
        <w:t xml:space="preserve">: </w:t>
      </w:r>
      <w:r w:rsidR="00DE0587" w:rsidRPr="00FD251D">
        <w:rPr>
          <w:rFonts w:ascii="Times New Roman" w:hAnsi="Times New Roman"/>
          <w:bCs/>
          <w:sz w:val="22"/>
          <w:szCs w:val="22"/>
        </w:rPr>
        <w:t>G. Bradley</w:t>
      </w:r>
      <w:r w:rsidRPr="00FD251D">
        <w:rPr>
          <w:rFonts w:ascii="Times New Roman" w:hAnsi="Times New Roman"/>
          <w:bCs/>
          <w:sz w:val="22"/>
          <w:szCs w:val="22"/>
        </w:rPr>
        <w:t xml:space="preserve"> </w:t>
      </w:r>
    </w:p>
    <w:p w14:paraId="00C00F2D" w14:textId="430C8B75" w:rsidR="0092169A" w:rsidRPr="00FD251D" w:rsidRDefault="0092169A" w:rsidP="0092169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
          <w:sz w:val="22"/>
          <w:szCs w:val="22"/>
        </w:rPr>
        <w:lastRenderedPageBreak/>
        <w:t>SECOND</w:t>
      </w:r>
      <w:r w:rsidRPr="00FD251D">
        <w:rPr>
          <w:rFonts w:ascii="Times New Roman" w:hAnsi="Times New Roman"/>
          <w:bCs/>
          <w:sz w:val="22"/>
          <w:szCs w:val="22"/>
        </w:rPr>
        <w:t xml:space="preserve"> by</w:t>
      </w:r>
      <w:r w:rsidR="00ED3351" w:rsidRPr="00FD251D">
        <w:rPr>
          <w:rFonts w:ascii="Times New Roman" w:hAnsi="Times New Roman"/>
          <w:bCs/>
          <w:sz w:val="22"/>
          <w:szCs w:val="22"/>
        </w:rPr>
        <w:t xml:space="preserve">: </w:t>
      </w:r>
      <w:r w:rsidR="00C0504F" w:rsidRPr="00FD251D">
        <w:rPr>
          <w:rFonts w:ascii="Times New Roman" w:hAnsi="Times New Roman"/>
          <w:bCs/>
          <w:sz w:val="22"/>
          <w:szCs w:val="22"/>
        </w:rPr>
        <w:t>B. Bennett</w:t>
      </w:r>
      <w:r w:rsidRPr="00FD251D">
        <w:rPr>
          <w:rFonts w:ascii="Times New Roman" w:hAnsi="Times New Roman"/>
          <w:bCs/>
          <w:sz w:val="22"/>
          <w:szCs w:val="22"/>
        </w:rPr>
        <w:t xml:space="preserve"> </w:t>
      </w:r>
    </w:p>
    <w:p w14:paraId="6312EF3D" w14:textId="77777777" w:rsidR="0092169A" w:rsidRPr="00A4104D" w:rsidRDefault="0092169A" w:rsidP="0092169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
          <w:sz w:val="22"/>
          <w:szCs w:val="22"/>
        </w:rPr>
        <w:t>ACTION</w:t>
      </w:r>
      <w:r w:rsidRPr="00FD251D">
        <w:rPr>
          <w:rFonts w:ascii="Times New Roman" w:hAnsi="Times New Roman"/>
          <w:bCs/>
          <w:sz w:val="22"/>
          <w:szCs w:val="22"/>
        </w:rPr>
        <w:t xml:space="preserve"> Voice Vote:  Motion passed unanimously.</w:t>
      </w:r>
    </w:p>
    <w:p w14:paraId="1DE938DC" w14:textId="77777777" w:rsidR="00A4104D" w:rsidRDefault="00A4104D" w:rsidP="001F089F">
      <w:pPr>
        <w:jc w:val="both"/>
        <w:rPr>
          <w:rFonts w:ascii="Times New Roman" w:hAnsi="Times New Roman"/>
          <w:bCs/>
          <w:sz w:val="22"/>
          <w:szCs w:val="22"/>
        </w:rPr>
      </w:pPr>
    </w:p>
    <w:p w14:paraId="3F737F97" w14:textId="117E4167" w:rsidR="00FD251D" w:rsidRPr="00FD251D" w:rsidRDefault="00FD251D" w:rsidP="00FD251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
          <w:sz w:val="22"/>
          <w:szCs w:val="22"/>
        </w:rPr>
        <w:t>MOTION</w:t>
      </w:r>
      <w:r w:rsidRPr="00FD251D">
        <w:rPr>
          <w:rFonts w:ascii="Times New Roman" w:hAnsi="Times New Roman"/>
          <w:bCs/>
          <w:sz w:val="22"/>
          <w:szCs w:val="22"/>
        </w:rPr>
        <w:t xml:space="preserve"> made to close </w:t>
      </w:r>
      <w:r w:rsidR="001D117E">
        <w:rPr>
          <w:rFonts w:ascii="Times New Roman" w:hAnsi="Times New Roman"/>
          <w:bCs/>
          <w:sz w:val="22"/>
          <w:szCs w:val="22"/>
        </w:rPr>
        <w:t xml:space="preserve">Executive </w:t>
      </w:r>
      <w:r w:rsidRPr="00FD251D">
        <w:rPr>
          <w:rFonts w:ascii="Times New Roman" w:hAnsi="Times New Roman"/>
          <w:bCs/>
          <w:sz w:val="22"/>
          <w:szCs w:val="22"/>
        </w:rPr>
        <w:t xml:space="preserve">Session and move into </w:t>
      </w:r>
      <w:r w:rsidR="001D117E">
        <w:rPr>
          <w:rFonts w:ascii="Times New Roman" w:hAnsi="Times New Roman"/>
          <w:bCs/>
          <w:sz w:val="22"/>
          <w:szCs w:val="22"/>
        </w:rPr>
        <w:t>Business</w:t>
      </w:r>
      <w:r w:rsidRPr="00FD251D">
        <w:rPr>
          <w:rFonts w:ascii="Times New Roman" w:hAnsi="Times New Roman"/>
          <w:bCs/>
          <w:sz w:val="22"/>
          <w:szCs w:val="22"/>
        </w:rPr>
        <w:t xml:space="preserve"> Session by: </w:t>
      </w:r>
    </w:p>
    <w:p w14:paraId="4CF2A27D" w14:textId="1C08950F" w:rsidR="00FD251D" w:rsidRPr="00FD251D" w:rsidRDefault="00FD251D" w:rsidP="00FD251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
          <w:sz w:val="22"/>
          <w:szCs w:val="22"/>
        </w:rPr>
        <w:t>SECOND</w:t>
      </w:r>
      <w:r w:rsidRPr="00FD251D">
        <w:rPr>
          <w:rFonts w:ascii="Times New Roman" w:hAnsi="Times New Roman"/>
          <w:bCs/>
          <w:sz w:val="22"/>
          <w:szCs w:val="22"/>
        </w:rPr>
        <w:t xml:space="preserve"> by: </w:t>
      </w:r>
    </w:p>
    <w:p w14:paraId="3A122466" w14:textId="60467DF3" w:rsidR="001D117E" w:rsidRPr="001D117E" w:rsidRDefault="00FD251D" w:rsidP="001D117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r w:rsidRPr="00FD251D">
        <w:rPr>
          <w:rFonts w:ascii="Times New Roman" w:hAnsi="Times New Roman"/>
          <w:b/>
          <w:sz w:val="22"/>
          <w:szCs w:val="22"/>
        </w:rPr>
        <w:t>ACTION</w:t>
      </w:r>
      <w:r w:rsidRPr="00FD251D">
        <w:rPr>
          <w:rFonts w:ascii="Times New Roman" w:hAnsi="Times New Roman"/>
          <w:bCs/>
          <w:sz w:val="22"/>
          <w:szCs w:val="22"/>
        </w:rPr>
        <w:t xml:space="preserve"> Voice Vote:  Motion passed unanimously.</w:t>
      </w:r>
    </w:p>
    <w:p w14:paraId="7B5F7430" w14:textId="77777777" w:rsidR="001D117E" w:rsidRPr="00A4104D" w:rsidRDefault="001D117E" w:rsidP="00FD251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Times New Roman" w:hAnsi="Times New Roman"/>
          <w:bCs/>
          <w:sz w:val="22"/>
          <w:szCs w:val="22"/>
        </w:rPr>
      </w:pPr>
    </w:p>
    <w:p w14:paraId="0AAF1431" w14:textId="77777777" w:rsidR="001D117E" w:rsidRDefault="001D117E" w:rsidP="001D117E">
      <w:pPr>
        <w:jc w:val="both"/>
        <w:rPr>
          <w:rFonts w:ascii="Times New Roman" w:hAnsi="Times New Roman"/>
          <w:b/>
          <w:szCs w:val="24"/>
        </w:rPr>
      </w:pPr>
      <w:r w:rsidRPr="006E172C">
        <w:rPr>
          <w:rFonts w:ascii="Times New Roman" w:hAnsi="Times New Roman"/>
          <w:b/>
          <w:szCs w:val="24"/>
        </w:rPr>
        <w:t>RETURN TO BUSINESS SESSION</w:t>
      </w:r>
    </w:p>
    <w:p w14:paraId="21BE400D" w14:textId="77777777" w:rsidR="00FD251D" w:rsidRDefault="00FD251D" w:rsidP="001F089F">
      <w:pPr>
        <w:jc w:val="both"/>
        <w:rPr>
          <w:rFonts w:ascii="Times New Roman" w:hAnsi="Times New Roman"/>
          <w:bCs/>
          <w:sz w:val="22"/>
          <w:szCs w:val="22"/>
        </w:rPr>
      </w:pPr>
    </w:p>
    <w:p w14:paraId="74E69C84" w14:textId="11952522" w:rsidR="00332907" w:rsidRDefault="0092169A" w:rsidP="001F089F">
      <w:pPr>
        <w:jc w:val="both"/>
        <w:rPr>
          <w:rFonts w:ascii="Times New Roman" w:hAnsi="Times New Roman"/>
          <w:bCs/>
          <w:sz w:val="22"/>
          <w:szCs w:val="22"/>
        </w:rPr>
      </w:pPr>
      <w:r>
        <w:rPr>
          <w:rFonts w:ascii="Times New Roman" w:hAnsi="Times New Roman"/>
          <w:bCs/>
          <w:sz w:val="22"/>
          <w:szCs w:val="22"/>
        </w:rPr>
        <w:t>The following members were nominated for office:</w:t>
      </w:r>
    </w:p>
    <w:p w14:paraId="572F62C8" w14:textId="51D54CDF" w:rsidR="0092169A" w:rsidRDefault="0092169A" w:rsidP="001F089F">
      <w:pPr>
        <w:jc w:val="both"/>
        <w:rPr>
          <w:rFonts w:ascii="Times New Roman" w:hAnsi="Times New Roman"/>
          <w:bCs/>
          <w:sz w:val="22"/>
          <w:szCs w:val="22"/>
        </w:rPr>
      </w:pPr>
      <w:r>
        <w:rPr>
          <w:rFonts w:ascii="Times New Roman" w:hAnsi="Times New Roman"/>
          <w:bCs/>
          <w:sz w:val="22"/>
          <w:szCs w:val="22"/>
        </w:rPr>
        <w:tab/>
        <w:t xml:space="preserve">     Chairman – Susan Hammonds Guarisco</w:t>
      </w:r>
    </w:p>
    <w:p w14:paraId="20F428FE" w14:textId="3813CCC4" w:rsidR="0092169A" w:rsidRDefault="0092169A" w:rsidP="001F089F">
      <w:pPr>
        <w:jc w:val="both"/>
        <w:rPr>
          <w:rFonts w:ascii="Times New Roman" w:hAnsi="Times New Roman"/>
          <w:bCs/>
          <w:sz w:val="22"/>
          <w:szCs w:val="22"/>
        </w:rPr>
      </w:pPr>
      <w:r>
        <w:rPr>
          <w:rFonts w:ascii="Times New Roman" w:hAnsi="Times New Roman"/>
          <w:bCs/>
          <w:sz w:val="22"/>
          <w:szCs w:val="22"/>
        </w:rPr>
        <w:tab/>
        <w:t xml:space="preserve">     1</w:t>
      </w:r>
      <w:r w:rsidRPr="0092169A">
        <w:rPr>
          <w:rFonts w:ascii="Times New Roman" w:hAnsi="Times New Roman"/>
          <w:bCs/>
          <w:sz w:val="22"/>
          <w:szCs w:val="22"/>
          <w:vertAlign w:val="superscript"/>
        </w:rPr>
        <w:t>st</w:t>
      </w:r>
      <w:r>
        <w:rPr>
          <w:rFonts w:ascii="Times New Roman" w:hAnsi="Times New Roman"/>
          <w:bCs/>
          <w:sz w:val="22"/>
          <w:szCs w:val="22"/>
        </w:rPr>
        <w:t xml:space="preserve"> Vice Chairman – Robert Newsome, M.D.</w:t>
      </w:r>
    </w:p>
    <w:p w14:paraId="587D5EC5" w14:textId="17FFC17F" w:rsidR="0092169A" w:rsidRDefault="0092169A" w:rsidP="001F089F">
      <w:pPr>
        <w:jc w:val="both"/>
        <w:rPr>
          <w:rFonts w:ascii="Times New Roman" w:hAnsi="Times New Roman"/>
          <w:bCs/>
          <w:sz w:val="22"/>
          <w:szCs w:val="22"/>
        </w:rPr>
      </w:pPr>
      <w:r>
        <w:rPr>
          <w:rFonts w:ascii="Times New Roman" w:hAnsi="Times New Roman"/>
          <w:bCs/>
          <w:sz w:val="22"/>
          <w:szCs w:val="22"/>
        </w:rPr>
        <w:tab/>
        <w:t xml:space="preserve">     2</w:t>
      </w:r>
      <w:r w:rsidRPr="0092169A">
        <w:rPr>
          <w:rFonts w:ascii="Times New Roman" w:hAnsi="Times New Roman"/>
          <w:bCs/>
          <w:sz w:val="22"/>
          <w:szCs w:val="22"/>
          <w:vertAlign w:val="superscript"/>
        </w:rPr>
        <w:t>nd</w:t>
      </w:r>
      <w:r>
        <w:rPr>
          <w:rFonts w:ascii="Times New Roman" w:hAnsi="Times New Roman"/>
          <w:bCs/>
          <w:sz w:val="22"/>
          <w:szCs w:val="22"/>
        </w:rPr>
        <w:t xml:space="preserve"> Vice Chairman – Greg Bradley</w:t>
      </w:r>
    </w:p>
    <w:p w14:paraId="6B758F1A" w14:textId="2693A39C" w:rsidR="0092169A" w:rsidRDefault="0092169A" w:rsidP="001F089F">
      <w:pPr>
        <w:jc w:val="both"/>
        <w:rPr>
          <w:rFonts w:ascii="Times New Roman" w:hAnsi="Times New Roman"/>
          <w:bCs/>
          <w:sz w:val="22"/>
          <w:szCs w:val="22"/>
        </w:rPr>
      </w:pPr>
      <w:r>
        <w:rPr>
          <w:rFonts w:ascii="Times New Roman" w:hAnsi="Times New Roman"/>
          <w:bCs/>
          <w:sz w:val="22"/>
          <w:szCs w:val="22"/>
        </w:rPr>
        <w:tab/>
        <w:t xml:space="preserve">     Secretary-Treasurer – Fred Drouant</w:t>
      </w:r>
    </w:p>
    <w:p w14:paraId="1F612B58" w14:textId="77777777" w:rsidR="00A4104D" w:rsidRDefault="00A4104D" w:rsidP="001F089F">
      <w:pPr>
        <w:jc w:val="both"/>
        <w:rPr>
          <w:rFonts w:ascii="Times New Roman" w:hAnsi="Times New Roman"/>
          <w:bCs/>
          <w:sz w:val="22"/>
          <w:szCs w:val="22"/>
        </w:rPr>
      </w:pPr>
    </w:p>
    <w:p w14:paraId="427A5226" w14:textId="54A14D20" w:rsidR="00A4104D" w:rsidRPr="001D117E" w:rsidRDefault="00A4104D" w:rsidP="00A41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r w:rsidRPr="00244337">
        <w:rPr>
          <w:rFonts w:ascii="Times New Roman" w:hAnsi="Times New Roman"/>
          <w:b/>
          <w:sz w:val="22"/>
          <w:szCs w:val="22"/>
        </w:rPr>
        <w:t>MOTION</w:t>
      </w:r>
      <w:r w:rsidRPr="00244337">
        <w:rPr>
          <w:rFonts w:ascii="Times New Roman" w:hAnsi="Times New Roman"/>
          <w:bCs/>
          <w:sz w:val="22"/>
          <w:szCs w:val="22"/>
        </w:rPr>
        <w:t xml:space="preserve"> made to elect the slate of officers as presented</w:t>
      </w:r>
      <w:r w:rsidR="00244337" w:rsidRPr="001D117E">
        <w:rPr>
          <w:rFonts w:ascii="Times New Roman" w:hAnsi="Times New Roman"/>
          <w:bCs/>
          <w:sz w:val="22"/>
          <w:szCs w:val="22"/>
        </w:rPr>
        <w:t>: B. Bennett</w:t>
      </w:r>
    </w:p>
    <w:p w14:paraId="69AE4E13" w14:textId="6E1D3248" w:rsidR="00A4104D" w:rsidRPr="001D117E" w:rsidRDefault="00A4104D" w:rsidP="00A41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r w:rsidRPr="001D117E">
        <w:rPr>
          <w:rFonts w:ascii="Times New Roman" w:hAnsi="Times New Roman"/>
          <w:b/>
          <w:sz w:val="22"/>
          <w:szCs w:val="22"/>
        </w:rPr>
        <w:t>SECOND</w:t>
      </w:r>
      <w:r w:rsidRPr="001D117E">
        <w:rPr>
          <w:rFonts w:ascii="Times New Roman" w:hAnsi="Times New Roman"/>
          <w:bCs/>
          <w:sz w:val="22"/>
          <w:szCs w:val="22"/>
        </w:rPr>
        <w:t xml:space="preserve"> by</w:t>
      </w:r>
      <w:r w:rsidR="00244337" w:rsidRPr="001D117E">
        <w:rPr>
          <w:rFonts w:ascii="Times New Roman" w:hAnsi="Times New Roman"/>
          <w:bCs/>
          <w:sz w:val="22"/>
          <w:szCs w:val="22"/>
        </w:rPr>
        <w:t xml:space="preserve">: </w:t>
      </w:r>
      <w:r w:rsidR="00106B18" w:rsidRPr="001D117E">
        <w:rPr>
          <w:rFonts w:ascii="Times New Roman" w:hAnsi="Times New Roman"/>
          <w:bCs/>
          <w:sz w:val="22"/>
          <w:szCs w:val="22"/>
        </w:rPr>
        <w:t>F. Droua</w:t>
      </w:r>
      <w:r w:rsidR="00042BB4" w:rsidRPr="001D117E">
        <w:rPr>
          <w:rFonts w:ascii="Times New Roman" w:hAnsi="Times New Roman"/>
          <w:bCs/>
          <w:sz w:val="22"/>
          <w:szCs w:val="22"/>
        </w:rPr>
        <w:t>nt</w:t>
      </w:r>
    </w:p>
    <w:p w14:paraId="305EDE13" w14:textId="0EF8A5D6" w:rsidR="00A4104D" w:rsidRDefault="00A4104D" w:rsidP="00A41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r w:rsidRPr="001D117E">
        <w:rPr>
          <w:rFonts w:ascii="Times New Roman" w:hAnsi="Times New Roman"/>
          <w:b/>
          <w:sz w:val="22"/>
          <w:szCs w:val="22"/>
        </w:rPr>
        <w:t>ACTION</w:t>
      </w:r>
      <w:r w:rsidRPr="001D117E">
        <w:rPr>
          <w:rFonts w:ascii="Times New Roman" w:hAnsi="Times New Roman"/>
          <w:bCs/>
          <w:sz w:val="22"/>
          <w:szCs w:val="22"/>
        </w:rPr>
        <w:t xml:space="preserve"> Voice Vote:  Motion passed unanimously.</w:t>
      </w:r>
    </w:p>
    <w:p w14:paraId="4EA8D45A" w14:textId="77777777" w:rsidR="00052072" w:rsidRDefault="00052072" w:rsidP="009D47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p>
    <w:p w14:paraId="2E9E30D6" w14:textId="597E6EDA" w:rsidR="00332907" w:rsidRDefault="00332907" w:rsidP="001F089F">
      <w:pPr>
        <w:jc w:val="both"/>
        <w:rPr>
          <w:rFonts w:ascii="Times New Roman" w:hAnsi="Times New Roman"/>
          <w:b/>
          <w:szCs w:val="24"/>
        </w:rPr>
      </w:pPr>
      <w:r>
        <w:rPr>
          <w:rFonts w:ascii="Times New Roman" w:hAnsi="Times New Roman"/>
          <w:b/>
          <w:szCs w:val="24"/>
        </w:rPr>
        <w:t>CONSENT ORDERS</w:t>
      </w:r>
    </w:p>
    <w:p w14:paraId="7E0C2FA4" w14:textId="5340A7AD" w:rsidR="00332907" w:rsidRPr="009C0465" w:rsidRDefault="00332907" w:rsidP="00332907">
      <w:pPr>
        <w:ind w:left="432"/>
        <w:jc w:val="both"/>
        <w:rPr>
          <w:rFonts w:ascii="Times New Roman" w:hAnsi="Times New Roman"/>
          <w:bCs/>
          <w:sz w:val="22"/>
          <w:szCs w:val="22"/>
        </w:rPr>
      </w:pPr>
      <w:r w:rsidRPr="009C0465">
        <w:rPr>
          <w:rFonts w:ascii="Times New Roman" w:hAnsi="Times New Roman"/>
          <w:b/>
          <w:sz w:val="22"/>
          <w:szCs w:val="22"/>
        </w:rPr>
        <w:t>MOTION</w:t>
      </w:r>
      <w:r w:rsidRPr="009C0465">
        <w:rPr>
          <w:rFonts w:ascii="Times New Roman" w:hAnsi="Times New Roman"/>
          <w:bCs/>
          <w:sz w:val="22"/>
          <w:szCs w:val="22"/>
        </w:rPr>
        <w:t xml:space="preserve"> to </w:t>
      </w:r>
      <w:r w:rsidR="009C0465">
        <w:rPr>
          <w:rFonts w:ascii="Times New Roman" w:hAnsi="Times New Roman"/>
          <w:bCs/>
          <w:sz w:val="22"/>
          <w:szCs w:val="22"/>
        </w:rPr>
        <w:t xml:space="preserve">approve </w:t>
      </w:r>
      <w:r w:rsidR="00F51218">
        <w:rPr>
          <w:rFonts w:ascii="Times New Roman" w:hAnsi="Times New Roman"/>
          <w:bCs/>
          <w:sz w:val="22"/>
          <w:szCs w:val="22"/>
        </w:rPr>
        <w:t xml:space="preserve">consent orders as presented </w:t>
      </w:r>
      <w:r w:rsidRPr="009C0465">
        <w:rPr>
          <w:rFonts w:ascii="Times New Roman" w:hAnsi="Times New Roman"/>
          <w:bCs/>
          <w:sz w:val="22"/>
          <w:szCs w:val="22"/>
        </w:rPr>
        <w:t>made by</w:t>
      </w:r>
      <w:r w:rsidR="00F51218">
        <w:rPr>
          <w:rFonts w:ascii="Times New Roman" w:hAnsi="Times New Roman"/>
          <w:bCs/>
          <w:sz w:val="22"/>
          <w:szCs w:val="22"/>
        </w:rPr>
        <w:t>: Dr.</w:t>
      </w:r>
      <w:r w:rsidRPr="009C0465">
        <w:rPr>
          <w:rFonts w:ascii="Times New Roman" w:hAnsi="Times New Roman"/>
          <w:bCs/>
          <w:sz w:val="22"/>
          <w:szCs w:val="22"/>
        </w:rPr>
        <w:t xml:space="preserve"> R. Newsome</w:t>
      </w:r>
    </w:p>
    <w:p w14:paraId="348C90E7" w14:textId="5D71669F" w:rsidR="00332907" w:rsidRPr="009C0465" w:rsidRDefault="00332907" w:rsidP="00332907">
      <w:pPr>
        <w:ind w:left="432"/>
        <w:jc w:val="both"/>
        <w:rPr>
          <w:rFonts w:ascii="Times New Roman" w:hAnsi="Times New Roman"/>
          <w:bCs/>
          <w:sz w:val="22"/>
          <w:szCs w:val="22"/>
        </w:rPr>
      </w:pPr>
      <w:r w:rsidRPr="009C0465">
        <w:rPr>
          <w:rFonts w:ascii="Times New Roman" w:hAnsi="Times New Roman"/>
          <w:b/>
          <w:sz w:val="22"/>
          <w:szCs w:val="22"/>
        </w:rPr>
        <w:t xml:space="preserve">SECOND </w:t>
      </w:r>
      <w:r w:rsidRPr="009C0465">
        <w:rPr>
          <w:rFonts w:ascii="Times New Roman" w:hAnsi="Times New Roman"/>
          <w:bCs/>
          <w:sz w:val="22"/>
          <w:szCs w:val="22"/>
        </w:rPr>
        <w:t>by B. Bennett</w:t>
      </w:r>
    </w:p>
    <w:p w14:paraId="05C45F08" w14:textId="0F9FBE2B" w:rsidR="00332907" w:rsidRDefault="00332907" w:rsidP="00332907">
      <w:pPr>
        <w:ind w:firstLine="432"/>
        <w:jc w:val="both"/>
        <w:rPr>
          <w:rFonts w:ascii="Times New Roman" w:hAnsi="Times New Roman"/>
          <w:b/>
          <w:sz w:val="22"/>
          <w:szCs w:val="22"/>
        </w:rPr>
      </w:pPr>
      <w:r w:rsidRPr="009C0465">
        <w:rPr>
          <w:rFonts w:ascii="Times New Roman" w:hAnsi="Times New Roman"/>
          <w:b/>
          <w:sz w:val="22"/>
          <w:szCs w:val="22"/>
        </w:rPr>
        <w:t>ACTION</w:t>
      </w:r>
      <w:r w:rsidRPr="009C0465">
        <w:rPr>
          <w:rFonts w:ascii="Times New Roman" w:hAnsi="Times New Roman"/>
          <w:bCs/>
          <w:sz w:val="22"/>
          <w:szCs w:val="22"/>
        </w:rPr>
        <w:t xml:space="preserve"> Voice Vote:  Motion passed unanimously.</w:t>
      </w:r>
      <w:r w:rsidRPr="006E172C">
        <w:rPr>
          <w:rFonts w:ascii="Times New Roman" w:hAnsi="Times New Roman"/>
          <w:b/>
          <w:sz w:val="22"/>
          <w:szCs w:val="22"/>
        </w:rPr>
        <w:tab/>
      </w:r>
    </w:p>
    <w:p w14:paraId="70F52BF2" w14:textId="77777777" w:rsidR="00332907" w:rsidRDefault="00332907" w:rsidP="00332907">
      <w:pPr>
        <w:jc w:val="both"/>
        <w:rPr>
          <w:rFonts w:ascii="Times New Roman" w:hAnsi="Times New Roman"/>
          <w:b/>
          <w:sz w:val="22"/>
          <w:szCs w:val="22"/>
        </w:rPr>
      </w:pPr>
    </w:p>
    <w:p w14:paraId="08A3E452" w14:textId="0AFA838E" w:rsidR="00332907" w:rsidRPr="00057E71" w:rsidRDefault="00332907" w:rsidP="00332907">
      <w:pPr>
        <w:jc w:val="both"/>
        <w:rPr>
          <w:rFonts w:ascii="Times New Roman" w:hAnsi="Times New Roman"/>
          <w:b/>
          <w:szCs w:val="24"/>
        </w:rPr>
      </w:pPr>
      <w:r w:rsidRPr="00057E71">
        <w:rPr>
          <w:rFonts w:ascii="Times New Roman" w:hAnsi="Times New Roman"/>
          <w:b/>
          <w:szCs w:val="24"/>
        </w:rPr>
        <w:t>SWEARING IN OF OFFICERS</w:t>
      </w:r>
    </w:p>
    <w:p w14:paraId="127AC594" w14:textId="78BBAA6C" w:rsidR="00332907" w:rsidRPr="00332907" w:rsidRDefault="00332907" w:rsidP="00332907">
      <w:pPr>
        <w:jc w:val="both"/>
        <w:rPr>
          <w:rFonts w:ascii="Times New Roman" w:hAnsi="Times New Roman"/>
          <w:szCs w:val="24"/>
        </w:rPr>
      </w:pPr>
      <w:r>
        <w:rPr>
          <w:rFonts w:ascii="Times New Roman" w:hAnsi="Times New Roman"/>
          <w:b/>
          <w:sz w:val="22"/>
          <w:szCs w:val="22"/>
        </w:rPr>
        <w:tab/>
      </w:r>
      <w:r>
        <w:rPr>
          <w:rFonts w:ascii="Times New Roman" w:hAnsi="Times New Roman"/>
          <w:sz w:val="22"/>
          <w:szCs w:val="22"/>
        </w:rPr>
        <w:t>Officer</w:t>
      </w:r>
      <w:r w:rsidR="00057E71">
        <w:rPr>
          <w:rFonts w:ascii="Times New Roman" w:hAnsi="Times New Roman"/>
          <w:sz w:val="22"/>
          <w:szCs w:val="22"/>
        </w:rPr>
        <w:t>s</w:t>
      </w:r>
      <w:r>
        <w:rPr>
          <w:rFonts w:ascii="Times New Roman" w:hAnsi="Times New Roman"/>
          <w:sz w:val="22"/>
          <w:szCs w:val="22"/>
        </w:rPr>
        <w:t xml:space="preserve"> sworn in by K. Muslow.</w:t>
      </w:r>
    </w:p>
    <w:p w14:paraId="414BAC31" w14:textId="77777777" w:rsidR="00332907" w:rsidRDefault="00332907" w:rsidP="001F089F">
      <w:pPr>
        <w:jc w:val="both"/>
        <w:rPr>
          <w:rFonts w:ascii="Times New Roman" w:hAnsi="Times New Roman"/>
          <w:b/>
          <w:szCs w:val="24"/>
        </w:rPr>
      </w:pPr>
    </w:p>
    <w:p w14:paraId="6E1DF56A" w14:textId="77777777" w:rsidR="00057E71" w:rsidRPr="00D50087" w:rsidRDefault="00057E71" w:rsidP="00057E71">
      <w:pPr>
        <w:jc w:val="both"/>
        <w:rPr>
          <w:rFonts w:ascii="Times New Roman" w:hAnsi="Times New Roman"/>
          <w:b/>
          <w:szCs w:val="24"/>
        </w:rPr>
      </w:pPr>
      <w:r w:rsidRPr="00D50087">
        <w:rPr>
          <w:rFonts w:ascii="Times New Roman" w:hAnsi="Times New Roman"/>
          <w:b/>
          <w:szCs w:val="24"/>
        </w:rPr>
        <w:t>NEXT MEETING DATE</w:t>
      </w:r>
    </w:p>
    <w:p w14:paraId="3DBBDF8D" w14:textId="19B413AD" w:rsidR="00057E71" w:rsidRDefault="00057E71" w:rsidP="00057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Times New Roman" w:hAnsi="Times New Roman"/>
          <w:bCs/>
          <w:sz w:val="22"/>
          <w:szCs w:val="22"/>
        </w:rPr>
      </w:pPr>
      <w:r w:rsidRPr="00C4166E">
        <w:rPr>
          <w:rFonts w:ascii="Times New Roman" w:hAnsi="Times New Roman"/>
          <w:b/>
          <w:sz w:val="22"/>
          <w:szCs w:val="22"/>
        </w:rPr>
        <w:tab/>
      </w:r>
      <w:r w:rsidR="004A5458">
        <w:rPr>
          <w:rFonts w:ascii="Times New Roman" w:hAnsi="Times New Roman"/>
          <w:bCs/>
          <w:sz w:val="22"/>
          <w:szCs w:val="22"/>
        </w:rPr>
        <w:t>Thursday</w:t>
      </w:r>
      <w:r>
        <w:rPr>
          <w:rFonts w:ascii="Times New Roman" w:hAnsi="Times New Roman"/>
          <w:bCs/>
          <w:sz w:val="22"/>
          <w:szCs w:val="22"/>
        </w:rPr>
        <w:t>, January 11, 2024, 11 am (Tentative)</w:t>
      </w:r>
    </w:p>
    <w:p w14:paraId="143D3CA3" w14:textId="2C639A82" w:rsidR="00057E71" w:rsidRPr="004A5458" w:rsidRDefault="00057E71" w:rsidP="004A5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b/>
          <w:bCs/>
          <w:i/>
          <w:sz w:val="22"/>
          <w:szCs w:val="22"/>
        </w:rPr>
      </w:pPr>
      <w:r w:rsidRPr="004A5458">
        <w:rPr>
          <w:rFonts w:ascii="Times New Roman" w:hAnsi="Times New Roman"/>
          <w:b/>
          <w:bCs/>
          <w:i/>
          <w:sz w:val="22"/>
          <w:szCs w:val="22"/>
        </w:rPr>
        <w:t xml:space="preserve">Note meeting </w:t>
      </w:r>
      <w:r w:rsidR="004A5458">
        <w:rPr>
          <w:rFonts w:ascii="Times New Roman" w:hAnsi="Times New Roman"/>
          <w:b/>
          <w:bCs/>
          <w:i/>
          <w:sz w:val="22"/>
          <w:szCs w:val="22"/>
        </w:rPr>
        <w:t xml:space="preserve">date changed to Thursdays and </w:t>
      </w:r>
      <w:r w:rsidRPr="004A5458">
        <w:rPr>
          <w:rFonts w:ascii="Times New Roman" w:hAnsi="Times New Roman"/>
          <w:b/>
          <w:bCs/>
          <w:i/>
          <w:sz w:val="22"/>
          <w:szCs w:val="22"/>
        </w:rPr>
        <w:t xml:space="preserve">location changed to Louisiana Hospital Associate office, </w:t>
      </w:r>
      <w:r w:rsidR="004A5458" w:rsidRPr="004A5458">
        <w:rPr>
          <w:rFonts w:ascii="Times New Roman" w:hAnsi="Times New Roman"/>
          <w:b/>
          <w:bCs/>
          <w:i/>
          <w:sz w:val="22"/>
          <w:szCs w:val="22"/>
        </w:rPr>
        <w:t>9521 Brookline Avenue, Baton Rouge, LA  70809</w:t>
      </w:r>
    </w:p>
    <w:p w14:paraId="17B906FF" w14:textId="086FA28E" w:rsidR="00057E71" w:rsidRPr="00D276AA" w:rsidRDefault="00057E71" w:rsidP="00057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166E">
        <w:rPr>
          <w:rFonts w:ascii="Times New Roman" w:hAnsi="Times New Roman"/>
          <w:b/>
          <w:sz w:val="22"/>
          <w:szCs w:val="22"/>
        </w:rPr>
        <w:tab/>
      </w:r>
      <w:r w:rsidRPr="00C4166E">
        <w:rPr>
          <w:rFonts w:ascii="Times New Roman" w:hAnsi="Times New Roman"/>
          <w:b/>
          <w:sz w:val="22"/>
          <w:szCs w:val="22"/>
        </w:rPr>
        <w:tab/>
      </w:r>
    </w:p>
    <w:p w14:paraId="6227A257" w14:textId="7338C15F" w:rsidR="00057E71" w:rsidRPr="00057E71" w:rsidRDefault="00057E71" w:rsidP="00057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r w:rsidRPr="00D50087">
        <w:rPr>
          <w:rFonts w:ascii="Times New Roman" w:hAnsi="Times New Roman"/>
          <w:b/>
          <w:szCs w:val="24"/>
        </w:rPr>
        <w:t>FUTURE MEETING DATES</w:t>
      </w:r>
      <w:r>
        <w:rPr>
          <w:rFonts w:ascii="Times New Roman" w:hAnsi="Times New Roman"/>
          <w:bCs/>
          <w:sz w:val="22"/>
          <w:szCs w:val="22"/>
        </w:rPr>
        <w:t xml:space="preserve"> </w:t>
      </w:r>
    </w:p>
    <w:p w14:paraId="635F584A" w14:textId="65BF8CEC" w:rsidR="00057E71" w:rsidRDefault="00057E71" w:rsidP="004A5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Times New Roman" w:hAnsi="Times New Roman"/>
          <w:bCs/>
          <w:sz w:val="22"/>
          <w:szCs w:val="22"/>
        </w:rPr>
      </w:pPr>
      <w:r>
        <w:rPr>
          <w:rFonts w:ascii="Times New Roman" w:hAnsi="Times New Roman"/>
          <w:bCs/>
          <w:sz w:val="22"/>
          <w:szCs w:val="22"/>
        </w:rPr>
        <w:tab/>
      </w:r>
      <w:proofErr w:type="gramStart"/>
      <w:r w:rsidR="004A5458">
        <w:rPr>
          <w:rFonts w:ascii="Times New Roman" w:hAnsi="Times New Roman"/>
          <w:bCs/>
          <w:sz w:val="22"/>
          <w:szCs w:val="22"/>
        </w:rPr>
        <w:t>Thursday,  April</w:t>
      </w:r>
      <w:proofErr w:type="gramEnd"/>
      <w:r w:rsidR="004A5458">
        <w:rPr>
          <w:rFonts w:ascii="Times New Roman" w:hAnsi="Times New Roman"/>
          <w:bCs/>
          <w:sz w:val="22"/>
          <w:szCs w:val="22"/>
        </w:rPr>
        <w:t xml:space="preserve"> 11, 2024</w:t>
      </w:r>
    </w:p>
    <w:p w14:paraId="2F90EC21" w14:textId="665DD6E4" w:rsidR="004A5458" w:rsidRDefault="004A5458" w:rsidP="004A5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Times New Roman" w:hAnsi="Times New Roman"/>
          <w:bCs/>
          <w:sz w:val="22"/>
          <w:szCs w:val="22"/>
        </w:rPr>
      </w:pPr>
      <w:r>
        <w:rPr>
          <w:rFonts w:ascii="Times New Roman" w:hAnsi="Times New Roman"/>
          <w:bCs/>
          <w:sz w:val="22"/>
          <w:szCs w:val="22"/>
        </w:rPr>
        <w:tab/>
        <w:t>Thursday, July 11, 2024</w:t>
      </w:r>
    </w:p>
    <w:p w14:paraId="008E18E6" w14:textId="3909D088" w:rsidR="004A5458" w:rsidRPr="00D50087" w:rsidRDefault="004A5458" w:rsidP="004A5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Times New Roman" w:hAnsi="Times New Roman"/>
          <w:bCs/>
          <w:sz w:val="22"/>
          <w:szCs w:val="22"/>
        </w:rPr>
      </w:pPr>
      <w:r>
        <w:rPr>
          <w:rFonts w:ascii="Times New Roman" w:hAnsi="Times New Roman"/>
          <w:bCs/>
          <w:sz w:val="22"/>
          <w:szCs w:val="22"/>
        </w:rPr>
        <w:tab/>
        <w:t>Thursday, October 10, 2024</w:t>
      </w:r>
    </w:p>
    <w:p w14:paraId="14569B98" w14:textId="6361E3CC" w:rsidR="004A5458" w:rsidRPr="004A5458" w:rsidRDefault="004A5458" w:rsidP="004A5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b/>
          <w:bCs/>
          <w:i/>
          <w:sz w:val="22"/>
          <w:szCs w:val="22"/>
        </w:rPr>
      </w:pPr>
      <w:r w:rsidRPr="004A5458">
        <w:rPr>
          <w:rFonts w:ascii="Times New Roman" w:hAnsi="Times New Roman"/>
          <w:b/>
          <w:bCs/>
          <w:i/>
          <w:sz w:val="22"/>
          <w:szCs w:val="22"/>
        </w:rPr>
        <w:t xml:space="preserve">Note meeting </w:t>
      </w:r>
      <w:r>
        <w:rPr>
          <w:rFonts w:ascii="Times New Roman" w:hAnsi="Times New Roman"/>
          <w:b/>
          <w:bCs/>
          <w:i/>
          <w:sz w:val="22"/>
          <w:szCs w:val="22"/>
        </w:rPr>
        <w:t xml:space="preserve">date changed to Thursdays and </w:t>
      </w:r>
      <w:r w:rsidRPr="004A5458">
        <w:rPr>
          <w:rFonts w:ascii="Times New Roman" w:hAnsi="Times New Roman"/>
          <w:b/>
          <w:bCs/>
          <w:i/>
          <w:sz w:val="22"/>
          <w:szCs w:val="22"/>
        </w:rPr>
        <w:t>location changed to Louisiana Hospital Associate office, 9521 Brookline Avenue, Baton Rouge, LA  70809</w:t>
      </w:r>
    </w:p>
    <w:p w14:paraId="59034940" w14:textId="549FDFB9" w:rsidR="00057E71" w:rsidRDefault="00057E71" w:rsidP="001F089F">
      <w:pPr>
        <w:jc w:val="both"/>
        <w:rPr>
          <w:rFonts w:ascii="Times New Roman" w:hAnsi="Times New Roman"/>
          <w:b/>
          <w:szCs w:val="24"/>
        </w:rPr>
      </w:pPr>
    </w:p>
    <w:p w14:paraId="7CC54F85" w14:textId="4492D85A" w:rsidR="005F2EE0" w:rsidRPr="006E172C" w:rsidRDefault="005F2EE0" w:rsidP="001F089F">
      <w:pPr>
        <w:jc w:val="both"/>
        <w:rPr>
          <w:rFonts w:ascii="Times New Roman" w:hAnsi="Times New Roman"/>
          <w:b/>
          <w:szCs w:val="24"/>
        </w:rPr>
      </w:pPr>
      <w:r w:rsidRPr="006E172C">
        <w:rPr>
          <w:rFonts w:ascii="Times New Roman" w:hAnsi="Times New Roman"/>
          <w:b/>
          <w:szCs w:val="24"/>
        </w:rPr>
        <w:t>ADJOURN</w:t>
      </w:r>
    </w:p>
    <w:p w14:paraId="5EA01F12" w14:textId="4E9DFAE6" w:rsidR="005F2EE0" w:rsidRPr="001D117E" w:rsidRDefault="005F2EE0" w:rsidP="001F089F">
      <w:pPr>
        <w:jc w:val="both"/>
        <w:rPr>
          <w:rFonts w:ascii="Times New Roman" w:hAnsi="Times New Roman"/>
          <w:bCs/>
          <w:sz w:val="22"/>
          <w:szCs w:val="22"/>
        </w:rPr>
      </w:pPr>
      <w:r w:rsidRPr="00C3203E">
        <w:rPr>
          <w:rFonts w:ascii="Times New Roman" w:hAnsi="Times New Roman"/>
          <w:bCs/>
          <w:sz w:val="22"/>
          <w:szCs w:val="22"/>
        </w:rPr>
        <w:t xml:space="preserve">Chairman requested a </w:t>
      </w:r>
      <w:r w:rsidRPr="001D117E">
        <w:rPr>
          <w:rFonts w:ascii="Times New Roman" w:hAnsi="Times New Roman"/>
          <w:bCs/>
          <w:sz w:val="22"/>
          <w:szCs w:val="22"/>
        </w:rPr>
        <w:t>motion to adjourn meeting</w:t>
      </w:r>
      <w:r w:rsidR="00345A21" w:rsidRPr="001D117E">
        <w:rPr>
          <w:rFonts w:ascii="Times New Roman" w:hAnsi="Times New Roman"/>
          <w:bCs/>
          <w:sz w:val="22"/>
          <w:szCs w:val="22"/>
        </w:rPr>
        <w:t>.</w:t>
      </w:r>
    </w:p>
    <w:p w14:paraId="1C53A6DE" w14:textId="46D75CF3" w:rsidR="005F2EE0" w:rsidRPr="001D117E" w:rsidRDefault="005F2EE0" w:rsidP="006E172C">
      <w:pPr>
        <w:ind w:left="432"/>
        <w:jc w:val="both"/>
        <w:rPr>
          <w:rFonts w:ascii="Times New Roman" w:hAnsi="Times New Roman"/>
          <w:bCs/>
          <w:sz w:val="22"/>
          <w:szCs w:val="22"/>
        </w:rPr>
      </w:pPr>
      <w:r w:rsidRPr="001D117E">
        <w:rPr>
          <w:rFonts w:ascii="Times New Roman" w:hAnsi="Times New Roman"/>
          <w:b/>
          <w:sz w:val="22"/>
          <w:szCs w:val="22"/>
        </w:rPr>
        <w:t>MOTION</w:t>
      </w:r>
      <w:r w:rsidRPr="001D117E">
        <w:rPr>
          <w:rFonts w:ascii="Times New Roman" w:hAnsi="Times New Roman"/>
          <w:bCs/>
          <w:sz w:val="22"/>
          <w:szCs w:val="22"/>
        </w:rPr>
        <w:t xml:space="preserve"> made by</w:t>
      </w:r>
      <w:r w:rsidR="003A512B" w:rsidRPr="001D117E">
        <w:rPr>
          <w:rFonts w:ascii="Times New Roman" w:hAnsi="Times New Roman"/>
          <w:bCs/>
          <w:sz w:val="22"/>
          <w:szCs w:val="22"/>
        </w:rPr>
        <w:t>: B. Bennett</w:t>
      </w:r>
    </w:p>
    <w:p w14:paraId="1A77D52F" w14:textId="4B734A2D" w:rsidR="003A512B" w:rsidRPr="001D117E" w:rsidRDefault="005F2EE0" w:rsidP="003A512B">
      <w:pPr>
        <w:ind w:left="432"/>
        <w:jc w:val="both"/>
        <w:rPr>
          <w:rFonts w:ascii="Times New Roman" w:hAnsi="Times New Roman"/>
          <w:bCs/>
          <w:sz w:val="22"/>
          <w:szCs w:val="22"/>
        </w:rPr>
      </w:pPr>
      <w:r w:rsidRPr="001D117E">
        <w:rPr>
          <w:rFonts w:ascii="Times New Roman" w:hAnsi="Times New Roman"/>
          <w:b/>
          <w:sz w:val="22"/>
          <w:szCs w:val="22"/>
        </w:rPr>
        <w:t>SECOND</w:t>
      </w:r>
      <w:r w:rsidR="00643845" w:rsidRPr="001D117E">
        <w:rPr>
          <w:rFonts w:ascii="Times New Roman" w:hAnsi="Times New Roman"/>
          <w:b/>
          <w:sz w:val="22"/>
          <w:szCs w:val="22"/>
        </w:rPr>
        <w:t xml:space="preserve"> </w:t>
      </w:r>
      <w:r w:rsidR="00643845" w:rsidRPr="001D117E">
        <w:rPr>
          <w:rFonts w:ascii="Times New Roman" w:hAnsi="Times New Roman"/>
          <w:bCs/>
          <w:sz w:val="22"/>
          <w:szCs w:val="22"/>
        </w:rPr>
        <w:t>by</w:t>
      </w:r>
      <w:r w:rsidR="003A512B" w:rsidRPr="001D117E">
        <w:rPr>
          <w:rFonts w:ascii="Times New Roman" w:hAnsi="Times New Roman"/>
          <w:bCs/>
          <w:sz w:val="22"/>
          <w:szCs w:val="22"/>
        </w:rPr>
        <w:t xml:space="preserve">: F. </w:t>
      </w:r>
      <w:r w:rsidR="00C3203E" w:rsidRPr="001D117E">
        <w:rPr>
          <w:rFonts w:ascii="Times New Roman" w:hAnsi="Times New Roman"/>
          <w:bCs/>
          <w:sz w:val="22"/>
          <w:szCs w:val="22"/>
        </w:rPr>
        <w:t>Drouant</w:t>
      </w:r>
    </w:p>
    <w:p w14:paraId="60F02D97" w14:textId="0BEFA796" w:rsidR="000F3F67" w:rsidRPr="006E172C" w:rsidRDefault="00643845" w:rsidP="006E172C">
      <w:pPr>
        <w:ind w:left="432"/>
        <w:jc w:val="both"/>
        <w:rPr>
          <w:rFonts w:ascii="Times New Roman" w:hAnsi="Times New Roman"/>
          <w:b/>
          <w:sz w:val="22"/>
          <w:szCs w:val="22"/>
        </w:rPr>
      </w:pPr>
      <w:r w:rsidRPr="001D117E">
        <w:rPr>
          <w:rFonts w:ascii="Times New Roman" w:hAnsi="Times New Roman"/>
          <w:b/>
          <w:sz w:val="22"/>
          <w:szCs w:val="22"/>
        </w:rPr>
        <w:t>A</w:t>
      </w:r>
      <w:r w:rsidR="00345A21" w:rsidRPr="001D117E">
        <w:rPr>
          <w:rFonts w:ascii="Times New Roman" w:hAnsi="Times New Roman"/>
          <w:b/>
          <w:sz w:val="22"/>
          <w:szCs w:val="22"/>
        </w:rPr>
        <w:t>CTION</w:t>
      </w:r>
      <w:r w:rsidR="00345A21" w:rsidRPr="001D117E">
        <w:rPr>
          <w:rFonts w:ascii="Times New Roman" w:hAnsi="Times New Roman"/>
          <w:bCs/>
          <w:sz w:val="22"/>
          <w:szCs w:val="22"/>
        </w:rPr>
        <w:t xml:space="preserve"> Voice </w:t>
      </w:r>
      <w:r w:rsidR="006E172C" w:rsidRPr="001D117E">
        <w:rPr>
          <w:rFonts w:ascii="Times New Roman" w:hAnsi="Times New Roman"/>
          <w:bCs/>
          <w:sz w:val="22"/>
          <w:szCs w:val="22"/>
        </w:rPr>
        <w:t>Vote:  Motion passed</w:t>
      </w:r>
      <w:r w:rsidR="006E172C" w:rsidRPr="00C3203E">
        <w:rPr>
          <w:rFonts w:ascii="Times New Roman" w:hAnsi="Times New Roman"/>
          <w:bCs/>
          <w:sz w:val="22"/>
          <w:szCs w:val="22"/>
        </w:rPr>
        <w:t xml:space="preserve"> </w:t>
      </w:r>
      <w:r w:rsidR="00137A73" w:rsidRPr="00C3203E">
        <w:rPr>
          <w:rFonts w:ascii="Times New Roman" w:hAnsi="Times New Roman"/>
          <w:bCs/>
          <w:sz w:val="22"/>
          <w:szCs w:val="22"/>
        </w:rPr>
        <w:t>unanimously.</w:t>
      </w:r>
      <w:r w:rsidR="00E14F35" w:rsidRPr="006E172C">
        <w:rPr>
          <w:rFonts w:ascii="Times New Roman" w:hAnsi="Times New Roman"/>
          <w:b/>
          <w:sz w:val="22"/>
          <w:szCs w:val="22"/>
        </w:rPr>
        <w:tab/>
      </w:r>
      <w:r w:rsidR="008B640F" w:rsidRPr="006E172C">
        <w:rPr>
          <w:rFonts w:ascii="Times New Roman" w:hAnsi="Times New Roman"/>
          <w:b/>
          <w:sz w:val="22"/>
          <w:szCs w:val="22"/>
        </w:rPr>
        <w:tab/>
      </w:r>
      <w:r w:rsidR="008B640F" w:rsidRPr="006E172C">
        <w:rPr>
          <w:rFonts w:ascii="Times New Roman" w:hAnsi="Times New Roman"/>
          <w:b/>
          <w:sz w:val="22"/>
          <w:szCs w:val="22"/>
        </w:rPr>
        <w:tab/>
      </w:r>
      <w:r w:rsidR="008B640F" w:rsidRPr="006E172C">
        <w:rPr>
          <w:rFonts w:ascii="Times New Roman" w:hAnsi="Times New Roman"/>
          <w:b/>
          <w:sz w:val="22"/>
          <w:szCs w:val="22"/>
        </w:rPr>
        <w:tab/>
      </w:r>
      <w:r w:rsidR="008B640F" w:rsidRPr="006E172C">
        <w:rPr>
          <w:rFonts w:ascii="Times New Roman" w:hAnsi="Times New Roman"/>
          <w:b/>
          <w:sz w:val="22"/>
          <w:szCs w:val="22"/>
        </w:rPr>
        <w:tab/>
      </w:r>
      <w:r w:rsidR="008B640F" w:rsidRPr="006E172C">
        <w:rPr>
          <w:rFonts w:ascii="Times New Roman" w:hAnsi="Times New Roman"/>
          <w:b/>
          <w:sz w:val="22"/>
          <w:szCs w:val="22"/>
        </w:rPr>
        <w:tab/>
      </w:r>
      <w:r w:rsidR="008B640F" w:rsidRPr="006E172C">
        <w:rPr>
          <w:rFonts w:ascii="Times New Roman" w:hAnsi="Times New Roman"/>
          <w:b/>
          <w:sz w:val="22"/>
          <w:szCs w:val="22"/>
        </w:rPr>
        <w:tab/>
      </w:r>
      <w:r w:rsidR="004B35D3" w:rsidRPr="006E172C">
        <w:rPr>
          <w:rFonts w:ascii="Times New Roman" w:hAnsi="Times New Roman"/>
          <w:b/>
          <w:sz w:val="22"/>
          <w:szCs w:val="22"/>
        </w:rPr>
        <w:tab/>
      </w:r>
      <w:r w:rsidR="00E14F35" w:rsidRPr="006E172C">
        <w:rPr>
          <w:rFonts w:ascii="Times New Roman" w:hAnsi="Times New Roman"/>
          <w:b/>
          <w:sz w:val="22"/>
          <w:szCs w:val="22"/>
        </w:rPr>
        <w:tab/>
      </w:r>
    </w:p>
    <w:p w14:paraId="60F02D98" w14:textId="77777777" w:rsidR="00213417" w:rsidRPr="006E172C" w:rsidRDefault="00213417" w:rsidP="006E172C">
      <w:pPr>
        <w:ind w:left="432"/>
        <w:jc w:val="both"/>
        <w:rPr>
          <w:rFonts w:ascii="Times New Roman" w:hAnsi="Times New Roman"/>
          <w:b/>
          <w:sz w:val="22"/>
          <w:szCs w:val="22"/>
        </w:rPr>
      </w:pPr>
    </w:p>
    <w:p w14:paraId="60F02D9D" w14:textId="02413C56" w:rsidR="00AE4891" w:rsidRPr="00C4166E" w:rsidRDefault="00137A73" w:rsidP="00A4104D">
      <w:pPr>
        <w:jc w:val="both"/>
        <w:rPr>
          <w:rFonts w:ascii="Times New Roman" w:hAnsi="Times New Roman"/>
          <w:b/>
          <w:sz w:val="22"/>
          <w:szCs w:val="22"/>
        </w:rPr>
      </w:pPr>
      <w:r>
        <w:rPr>
          <w:rFonts w:ascii="Times New Roman" w:hAnsi="Times New Roman"/>
          <w:b/>
          <w:sz w:val="22"/>
          <w:szCs w:val="22"/>
        </w:rPr>
        <w:t xml:space="preserve">Meeting adjourned at </w:t>
      </w:r>
      <w:r w:rsidR="00332907">
        <w:rPr>
          <w:rFonts w:ascii="Times New Roman" w:hAnsi="Times New Roman"/>
          <w:b/>
          <w:sz w:val="22"/>
          <w:szCs w:val="22"/>
        </w:rPr>
        <w:t>3:57</w:t>
      </w:r>
      <w:r w:rsidR="00492C98">
        <w:rPr>
          <w:rFonts w:ascii="Times New Roman" w:hAnsi="Times New Roman"/>
          <w:b/>
          <w:sz w:val="22"/>
          <w:szCs w:val="22"/>
        </w:rPr>
        <w:t xml:space="preserve"> p.m.</w:t>
      </w:r>
      <w:r w:rsidR="008B640F" w:rsidRPr="00C4166E">
        <w:rPr>
          <w:rFonts w:ascii="Times New Roman" w:hAnsi="Times New Roman"/>
          <w:b/>
          <w:sz w:val="22"/>
          <w:szCs w:val="22"/>
        </w:rPr>
        <w:tab/>
      </w:r>
      <w:r w:rsidR="008B640F" w:rsidRPr="00C4166E">
        <w:rPr>
          <w:rFonts w:ascii="Times New Roman" w:hAnsi="Times New Roman"/>
          <w:b/>
          <w:sz w:val="22"/>
          <w:szCs w:val="22"/>
        </w:rPr>
        <w:tab/>
      </w:r>
      <w:r w:rsidR="008B640F" w:rsidRPr="00C4166E">
        <w:rPr>
          <w:rFonts w:ascii="Times New Roman" w:hAnsi="Times New Roman"/>
          <w:b/>
          <w:sz w:val="22"/>
          <w:szCs w:val="22"/>
        </w:rPr>
        <w:tab/>
      </w:r>
      <w:r w:rsidR="008B640F" w:rsidRPr="00C4166E">
        <w:rPr>
          <w:rFonts w:ascii="Times New Roman" w:hAnsi="Times New Roman"/>
          <w:b/>
          <w:sz w:val="22"/>
          <w:szCs w:val="22"/>
        </w:rPr>
        <w:tab/>
      </w:r>
      <w:r w:rsidR="008B640F" w:rsidRPr="00C4166E">
        <w:rPr>
          <w:rFonts w:ascii="Times New Roman" w:hAnsi="Times New Roman"/>
          <w:b/>
          <w:sz w:val="22"/>
          <w:szCs w:val="22"/>
        </w:rPr>
        <w:tab/>
      </w:r>
      <w:r w:rsidR="008B640F" w:rsidRPr="00C4166E">
        <w:rPr>
          <w:rFonts w:ascii="Times New Roman" w:hAnsi="Times New Roman"/>
          <w:b/>
          <w:sz w:val="22"/>
          <w:szCs w:val="22"/>
        </w:rPr>
        <w:tab/>
      </w:r>
      <w:r w:rsidR="008B640F" w:rsidRPr="00C4166E">
        <w:rPr>
          <w:rFonts w:ascii="Times New Roman" w:hAnsi="Times New Roman"/>
          <w:b/>
          <w:sz w:val="22"/>
          <w:szCs w:val="22"/>
        </w:rPr>
        <w:tab/>
      </w:r>
      <w:r w:rsidR="00E14F35" w:rsidRPr="00C4166E">
        <w:rPr>
          <w:rFonts w:ascii="Times New Roman" w:hAnsi="Times New Roman"/>
          <w:b/>
          <w:sz w:val="22"/>
          <w:szCs w:val="22"/>
        </w:rPr>
        <w:tab/>
      </w:r>
      <w:r w:rsidR="00E14F35" w:rsidRPr="00C4166E">
        <w:rPr>
          <w:rFonts w:ascii="Times New Roman" w:hAnsi="Times New Roman"/>
          <w:b/>
          <w:sz w:val="22"/>
          <w:szCs w:val="22"/>
        </w:rPr>
        <w:tab/>
      </w:r>
      <w:r w:rsidR="00E14F35" w:rsidRPr="00C4166E">
        <w:rPr>
          <w:rFonts w:ascii="Times New Roman" w:hAnsi="Times New Roman"/>
          <w:b/>
          <w:sz w:val="22"/>
          <w:szCs w:val="22"/>
        </w:rPr>
        <w:tab/>
      </w:r>
    </w:p>
    <w:p w14:paraId="60F02D9E" w14:textId="77777777" w:rsidR="00CF1DBA" w:rsidRPr="00C4166E" w:rsidRDefault="00CF1DBA"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60F02D9F" w14:textId="77777777" w:rsidR="00CF1DBA" w:rsidRPr="00C4166E" w:rsidRDefault="00CF1DBA"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60F02DA0" w14:textId="6CAD7DFE" w:rsidR="00CF1DBA" w:rsidRDefault="00D114CA"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r>
        <w:rPr>
          <w:rFonts w:ascii="Times New Roman" w:hAnsi="Times New Roman"/>
          <w:b/>
          <w:sz w:val="22"/>
          <w:szCs w:val="22"/>
        </w:rPr>
        <w:t>RESPECTFULLY SUBMITTED</w:t>
      </w:r>
    </w:p>
    <w:p w14:paraId="11C14C0C" w14:textId="77777777" w:rsidR="00D276AA" w:rsidRDefault="00D276AA"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3F8F33BD" w14:textId="77777777" w:rsidR="00D276AA" w:rsidRDefault="00D276AA"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5490A19E" w14:textId="4815FDB7" w:rsidR="00D114CA" w:rsidRDefault="00D114CA"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r>
        <w:rPr>
          <w:rFonts w:ascii="Times New Roman" w:hAnsi="Times New Roman"/>
          <w:b/>
          <w:sz w:val="22"/>
          <w:szCs w:val="22"/>
        </w:rPr>
        <w:t>_____________________________</w:t>
      </w:r>
    </w:p>
    <w:p w14:paraId="60F02DA1" w14:textId="4967B7EC" w:rsidR="00CF1DBA" w:rsidRDefault="00332907"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r w:rsidRPr="001D117E">
        <w:rPr>
          <w:rFonts w:ascii="Times New Roman" w:hAnsi="Times New Roman"/>
          <w:b/>
          <w:sz w:val="22"/>
          <w:szCs w:val="22"/>
        </w:rPr>
        <w:t xml:space="preserve">Russ Griffin, </w:t>
      </w:r>
      <w:r w:rsidR="001D117E" w:rsidRPr="001D117E">
        <w:rPr>
          <w:rFonts w:ascii="Times New Roman" w:hAnsi="Times New Roman"/>
          <w:b/>
          <w:sz w:val="22"/>
          <w:szCs w:val="22"/>
        </w:rPr>
        <w:t>MBA, RT(</w:t>
      </w:r>
      <w:r w:rsidR="001D117E">
        <w:rPr>
          <w:rFonts w:ascii="Times New Roman" w:hAnsi="Times New Roman"/>
          <w:b/>
          <w:sz w:val="22"/>
          <w:szCs w:val="22"/>
        </w:rPr>
        <w:t>R)(</w:t>
      </w:r>
      <w:proofErr w:type="gramStart"/>
      <w:r w:rsidR="001D117E">
        <w:rPr>
          <w:rFonts w:ascii="Times New Roman" w:hAnsi="Times New Roman"/>
          <w:b/>
          <w:sz w:val="22"/>
          <w:szCs w:val="22"/>
        </w:rPr>
        <w:t>M)(</w:t>
      </w:r>
      <w:proofErr w:type="gramEnd"/>
      <w:r w:rsidR="001D117E">
        <w:rPr>
          <w:rFonts w:ascii="Times New Roman" w:hAnsi="Times New Roman"/>
          <w:b/>
          <w:sz w:val="22"/>
          <w:szCs w:val="22"/>
        </w:rPr>
        <w:t>CT)</w:t>
      </w:r>
    </w:p>
    <w:p w14:paraId="2B879FCB" w14:textId="51E1B7BA" w:rsidR="00332907" w:rsidRDefault="00332907"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r>
        <w:rPr>
          <w:rFonts w:ascii="Times New Roman" w:hAnsi="Times New Roman"/>
          <w:b/>
          <w:sz w:val="22"/>
          <w:szCs w:val="22"/>
        </w:rPr>
        <w:t>Executive Director</w:t>
      </w:r>
    </w:p>
    <w:p w14:paraId="5C33417E" w14:textId="77777777" w:rsidR="00A4104D" w:rsidRDefault="00A4104D" w:rsidP="00AE4891">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60F02DA7" w14:textId="44903F25" w:rsidR="002E4EFC" w:rsidRPr="00A4104D" w:rsidRDefault="00A4104D" w:rsidP="00A4104D">
      <w:pPr>
        <w:jc w:val="both"/>
        <w:rPr>
          <w:rFonts w:ascii="Times New Roman" w:hAnsi="Times New Roman"/>
          <w:bCs/>
          <w:sz w:val="20"/>
        </w:rPr>
      </w:pPr>
      <w:r w:rsidRPr="003158DE">
        <w:rPr>
          <w:rFonts w:ascii="Times New Roman" w:hAnsi="Times New Roman"/>
          <w:bCs/>
          <w:sz w:val="20"/>
        </w:rPr>
        <w:t xml:space="preserve">Page </w:t>
      </w:r>
      <w:r>
        <w:rPr>
          <w:rFonts w:ascii="Times New Roman" w:hAnsi="Times New Roman"/>
          <w:bCs/>
          <w:sz w:val="20"/>
        </w:rPr>
        <w:t>4 of 4</w:t>
      </w:r>
      <w:r w:rsidRPr="003158DE">
        <w:rPr>
          <w:rFonts w:ascii="Times New Roman" w:hAnsi="Times New Roman"/>
          <w:bCs/>
          <w:sz w:val="20"/>
        </w:rPr>
        <w:t xml:space="preserve"> LSRTBE Business Session </w:t>
      </w:r>
      <w:r>
        <w:rPr>
          <w:rFonts w:ascii="Times New Roman" w:hAnsi="Times New Roman"/>
          <w:bCs/>
          <w:sz w:val="20"/>
        </w:rPr>
        <w:t>10/11/2</w:t>
      </w:r>
    </w:p>
    <w:p w14:paraId="1748EC67" w14:textId="77777777" w:rsidR="0089648B" w:rsidRPr="00C4166E" w:rsidRDefault="0089648B" w:rsidP="0089648B">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szCs w:val="22"/>
          <w:highlight w:val="yellow"/>
        </w:rPr>
      </w:pPr>
    </w:p>
    <w:sectPr w:rsidR="0089648B" w:rsidRPr="00C4166E" w:rsidSect="0069564A">
      <w:endnotePr>
        <w:numFmt w:val="decimal"/>
      </w:endnotePr>
      <w:pgSz w:w="12240" w:h="15840"/>
      <w:pgMar w:top="432" w:right="1440" w:bottom="720" w:left="1440" w:header="144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2467"/>
    <w:multiLevelType w:val="hybridMultilevel"/>
    <w:tmpl w:val="8C8ECD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E84208"/>
    <w:multiLevelType w:val="hybridMultilevel"/>
    <w:tmpl w:val="1FA6AEDA"/>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814B16"/>
    <w:multiLevelType w:val="hybridMultilevel"/>
    <w:tmpl w:val="9950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57C1"/>
    <w:multiLevelType w:val="hybridMultilevel"/>
    <w:tmpl w:val="4FE09D7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33F0BE4"/>
    <w:multiLevelType w:val="hybridMultilevel"/>
    <w:tmpl w:val="EDA0B806"/>
    <w:lvl w:ilvl="0" w:tplc="01E062D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3FF4228"/>
    <w:multiLevelType w:val="hybridMultilevel"/>
    <w:tmpl w:val="B0288AE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6A03A1D"/>
    <w:multiLevelType w:val="hybridMultilevel"/>
    <w:tmpl w:val="32D8E5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8454BB7"/>
    <w:multiLevelType w:val="hybridMultilevel"/>
    <w:tmpl w:val="CF708E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BD32417"/>
    <w:multiLevelType w:val="hybridMultilevel"/>
    <w:tmpl w:val="EC8401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B163AD"/>
    <w:multiLevelType w:val="hybridMultilevel"/>
    <w:tmpl w:val="8C7CE6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D2B352D"/>
    <w:multiLevelType w:val="hybridMultilevel"/>
    <w:tmpl w:val="469C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51108"/>
    <w:multiLevelType w:val="hybridMultilevel"/>
    <w:tmpl w:val="1138E5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AE005C5"/>
    <w:multiLevelType w:val="hybridMultilevel"/>
    <w:tmpl w:val="CC489D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B1B70B6"/>
    <w:multiLevelType w:val="hybridMultilevel"/>
    <w:tmpl w:val="DEEEF91C"/>
    <w:lvl w:ilvl="0" w:tplc="616CE5C2">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4" w15:restartNumberingAfterBreak="0">
    <w:nsid w:val="2C142CF6"/>
    <w:multiLevelType w:val="hybridMultilevel"/>
    <w:tmpl w:val="4712E5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25B0EB4"/>
    <w:multiLevelType w:val="hybridMultilevel"/>
    <w:tmpl w:val="93942A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34CC38EF"/>
    <w:multiLevelType w:val="hybridMultilevel"/>
    <w:tmpl w:val="7534ECFA"/>
    <w:lvl w:ilvl="0" w:tplc="E76CD13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89F743F"/>
    <w:multiLevelType w:val="hybridMultilevel"/>
    <w:tmpl w:val="5C4E725A"/>
    <w:lvl w:ilvl="0" w:tplc="9F1C911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982D63"/>
    <w:multiLevelType w:val="hybridMultilevel"/>
    <w:tmpl w:val="747E9766"/>
    <w:lvl w:ilvl="0" w:tplc="327E7EF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4C213E3"/>
    <w:multiLevelType w:val="hybridMultilevel"/>
    <w:tmpl w:val="73A29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5E1BC6"/>
    <w:multiLevelType w:val="hybridMultilevel"/>
    <w:tmpl w:val="790432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F6C0F"/>
    <w:multiLevelType w:val="hybridMultilevel"/>
    <w:tmpl w:val="5C3CF78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512842D1"/>
    <w:multiLevelType w:val="hybridMultilevel"/>
    <w:tmpl w:val="0C4C1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171006"/>
    <w:multiLevelType w:val="hybridMultilevel"/>
    <w:tmpl w:val="68527A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5321D36"/>
    <w:multiLevelType w:val="hybridMultilevel"/>
    <w:tmpl w:val="2AAC8CF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575E0B68"/>
    <w:multiLevelType w:val="hybridMultilevel"/>
    <w:tmpl w:val="6ED41C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5A1656AD"/>
    <w:multiLevelType w:val="hybridMultilevel"/>
    <w:tmpl w:val="950A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94483"/>
    <w:multiLevelType w:val="hybridMultilevel"/>
    <w:tmpl w:val="FED28C6A"/>
    <w:lvl w:ilvl="0" w:tplc="C77A16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A107F"/>
    <w:multiLevelType w:val="hybridMultilevel"/>
    <w:tmpl w:val="B4CA25BE"/>
    <w:lvl w:ilvl="0" w:tplc="92EE500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210F7"/>
    <w:multiLevelType w:val="hybridMultilevel"/>
    <w:tmpl w:val="7AA45242"/>
    <w:lvl w:ilvl="0" w:tplc="461644D8">
      <w:start w:val="1"/>
      <w:numFmt w:val="lowerLetter"/>
      <w:lvlText w:val="%1."/>
      <w:lvlJc w:val="left"/>
      <w:pPr>
        <w:ind w:left="2016" w:hanging="360"/>
      </w:pPr>
      <w:rPr>
        <w:rFonts w:ascii="Times New Roman" w:eastAsia="Times New Roman" w:hAnsi="Times New Roman" w:cs="Times New Roman"/>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0" w15:restartNumberingAfterBreak="0">
    <w:nsid w:val="66A350AD"/>
    <w:multiLevelType w:val="hybridMultilevel"/>
    <w:tmpl w:val="56EC142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68780F57"/>
    <w:multiLevelType w:val="hybridMultilevel"/>
    <w:tmpl w:val="7D2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56F98"/>
    <w:multiLevelType w:val="hybridMultilevel"/>
    <w:tmpl w:val="EDA0B806"/>
    <w:lvl w:ilvl="0" w:tplc="01E062D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354266A"/>
    <w:multiLevelType w:val="hybridMultilevel"/>
    <w:tmpl w:val="F4A28346"/>
    <w:lvl w:ilvl="0" w:tplc="9A5060B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74D71ACB"/>
    <w:multiLevelType w:val="hybridMultilevel"/>
    <w:tmpl w:val="FB8C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C6F64"/>
    <w:multiLevelType w:val="hybridMultilevel"/>
    <w:tmpl w:val="3BDCE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5193C"/>
    <w:multiLevelType w:val="hybridMultilevel"/>
    <w:tmpl w:val="A434FAE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15:restartNumberingAfterBreak="0">
    <w:nsid w:val="7EF96602"/>
    <w:multiLevelType w:val="hybridMultilevel"/>
    <w:tmpl w:val="8F203220"/>
    <w:lvl w:ilvl="0" w:tplc="AC20CAB8">
      <w:start w:val="1"/>
      <w:numFmt w:val="upperLetter"/>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16cid:durableId="815298311">
    <w:abstractNumId w:val="19"/>
  </w:num>
  <w:num w:numId="2" w16cid:durableId="343553162">
    <w:abstractNumId w:val="31"/>
  </w:num>
  <w:num w:numId="3" w16cid:durableId="529338101">
    <w:abstractNumId w:val="21"/>
  </w:num>
  <w:num w:numId="4" w16cid:durableId="341443545">
    <w:abstractNumId w:val="6"/>
  </w:num>
  <w:num w:numId="5" w16cid:durableId="677080564">
    <w:abstractNumId w:val="11"/>
  </w:num>
  <w:num w:numId="6" w16cid:durableId="1147282084">
    <w:abstractNumId w:val="14"/>
  </w:num>
  <w:num w:numId="7" w16cid:durableId="477958014">
    <w:abstractNumId w:val="12"/>
  </w:num>
  <w:num w:numId="8" w16cid:durableId="1005015057">
    <w:abstractNumId w:val="7"/>
  </w:num>
  <w:num w:numId="9" w16cid:durableId="728503778">
    <w:abstractNumId w:val="9"/>
  </w:num>
  <w:num w:numId="10" w16cid:durableId="912545934">
    <w:abstractNumId w:val="36"/>
  </w:num>
  <w:num w:numId="11" w16cid:durableId="418404635">
    <w:abstractNumId w:val="23"/>
  </w:num>
  <w:num w:numId="12" w16cid:durableId="415907241">
    <w:abstractNumId w:val="0"/>
  </w:num>
  <w:num w:numId="13" w16cid:durableId="1598755293">
    <w:abstractNumId w:val="5"/>
  </w:num>
  <w:num w:numId="14" w16cid:durableId="1038430197">
    <w:abstractNumId w:val="3"/>
  </w:num>
  <w:num w:numId="15" w16cid:durableId="1923487519">
    <w:abstractNumId w:val="24"/>
  </w:num>
  <w:num w:numId="16" w16cid:durableId="143401730">
    <w:abstractNumId w:val="30"/>
  </w:num>
  <w:num w:numId="17" w16cid:durableId="1532255758">
    <w:abstractNumId w:val="15"/>
  </w:num>
  <w:num w:numId="18" w16cid:durableId="864028116">
    <w:abstractNumId w:val="2"/>
  </w:num>
  <w:num w:numId="19" w16cid:durableId="1180386048">
    <w:abstractNumId w:val="1"/>
  </w:num>
  <w:num w:numId="20" w16cid:durableId="1741371011">
    <w:abstractNumId w:val="22"/>
  </w:num>
  <w:num w:numId="21" w16cid:durableId="1157725369">
    <w:abstractNumId w:val="8"/>
  </w:num>
  <w:num w:numId="22" w16cid:durableId="1901748467">
    <w:abstractNumId w:val="25"/>
  </w:num>
  <w:num w:numId="23" w16cid:durableId="181825311">
    <w:abstractNumId w:val="20"/>
  </w:num>
  <w:num w:numId="24" w16cid:durableId="1973363814">
    <w:abstractNumId w:val="37"/>
  </w:num>
  <w:num w:numId="25" w16cid:durableId="23331468">
    <w:abstractNumId w:val="16"/>
  </w:num>
  <w:num w:numId="26" w16cid:durableId="2021276813">
    <w:abstractNumId w:val="32"/>
  </w:num>
  <w:num w:numId="27" w16cid:durableId="1229461386">
    <w:abstractNumId w:val="27"/>
  </w:num>
  <w:num w:numId="28" w16cid:durableId="831212629">
    <w:abstractNumId w:val="13"/>
  </w:num>
  <w:num w:numId="29" w16cid:durableId="1230504751">
    <w:abstractNumId w:val="17"/>
  </w:num>
  <w:num w:numId="30" w16cid:durableId="1842622359">
    <w:abstractNumId w:val="4"/>
  </w:num>
  <w:num w:numId="31" w16cid:durableId="519200175">
    <w:abstractNumId w:val="29"/>
  </w:num>
  <w:num w:numId="32" w16cid:durableId="1109547602">
    <w:abstractNumId w:val="33"/>
  </w:num>
  <w:num w:numId="33" w16cid:durableId="1632977608">
    <w:abstractNumId w:val="18"/>
  </w:num>
  <w:num w:numId="34" w16cid:durableId="954991994">
    <w:abstractNumId w:val="10"/>
  </w:num>
  <w:num w:numId="35" w16cid:durableId="1266116119">
    <w:abstractNumId w:val="26"/>
  </w:num>
  <w:num w:numId="36" w16cid:durableId="604387659">
    <w:abstractNumId w:val="34"/>
  </w:num>
  <w:num w:numId="37" w16cid:durableId="590554823">
    <w:abstractNumId w:val="28"/>
  </w:num>
  <w:num w:numId="38" w16cid:durableId="189623735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32"/>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D1"/>
    <w:rsid w:val="00002EB5"/>
    <w:rsid w:val="00003AE5"/>
    <w:rsid w:val="00004C36"/>
    <w:rsid w:val="000059CA"/>
    <w:rsid w:val="0000659E"/>
    <w:rsid w:val="000104B0"/>
    <w:rsid w:val="00011776"/>
    <w:rsid w:val="00015E8B"/>
    <w:rsid w:val="00016426"/>
    <w:rsid w:val="00016693"/>
    <w:rsid w:val="000204F8"/>
    <w:rsid w:val="00020C2A"/>
    <w:rsid w:val="000235F8"/>
    <w:rsid w:val="00025274"/>
    <w:rsid w:val="0002533A"/>
    <w:rsid w:val="00026732"/>
    <w:rsid w:val="000334D0"/>
    <w:rsid w:val="000370EE"/>
    <w:rsid w:val="00041941"/>
    <w:rsid w:val="00041D83"/>
    <w:rsid w:val="00042BB4"/>
    <w:rsid w:val="00047957"/>
    <w:rsid w:val="00047AC4"/>
    <w:rsid w:val="00052072"/>
    <w:rsid w:val="00053C48"/>
    <w:rsid w:val="000559CD"/>
    <w:rsid w:val="00056314"/>
    <w:rsid w:val="00057073"/>
    <w:rsid w:val="00057E71"/>
    <w:rsid w:val="00057F2A"/>
    <w:rsid w:val="00062C99"/>
    <w:rsid w:val="0006558A"/>
    <w:rsid w:val="00066198"/>
    <w:rsid w:val="00067A4F"/>
    <w:rsid w:val="00067FA7"/>
    <w:rsid w:val="00070F75"/>
    <w:rsid w:val="00072735"/>
    <w:rsid w:val="0007643F"/>
    <w:rsid w:val="00080A38"/>
    <w:rsid w:val="00080F1E"/>
    <w:rsid w:val="000834BB"/>
    <w:rsid w:val="000855D6"/>
    <w:rsid w:val="00086488"/>
    <w:rsid w:val="00087319"/>
    <w:rsid w:val="0008744D"/>
    <w:rsid w:val="000876F8"/>
    <w:rsid w:val="00087CB9"/>
    <w:rsid w:val="00087FBE"/>
    <w:rsid w:val="00090FC1"/>
    <w:rsid w:val="000914BA"/>
    <w:rsid w:val="000A24E2"/>
    <w:rsid w:val="000A2722"/>
    <w:rsid w:val="000A357C"/>
    <w:rsid w:val="000A4740"/>
    <w:rsid w:val="000A5033"/>
    <w:rsid w:val="000A6D69"/>
    <w:rsid w:val="000B0534"/>
    <w:rsid w:val="000B275E"/>
    <w:rsid w:val="000B301B"/>
    <w:rsid w:val="000B55B1"/>
    <w:rsid w:val="000C1465"/>
    <w:rsid w:val="000C174A"/>
    <w:rsid w:val="000C1DFF"/>
    <w:rsid w:val="000C3437"/>
    <w:rsid w:val="000C3718"/>
    <w:rsid w:val="000C50FE"/>
    <w:rsid w:val="000C683F"/>
    <w:rsid w:val="000D70FC"/>
    <w:rsid w:val="000E0D93"/>
    <w:rsid w:val="000E4CF4"/>
    <w:rsid w:val="000F0AC1"/>
    <w:rsid w:val="000F0E18"/>
    <w:rsid w:val="000F1EB4"/>
    <w:rsid w:val="000F2523"/>
    <w:rsid w:val="000F3175"/>
    <w:rsid w:val="000F32D8"/>
    <w:rsid w:val="000F3F67"/>
    <w:rsid w:val="000F4222"/>
    <w:rsid w:val="000F50C3"/>
    <w:rsid w:val="001016F3"/>
    <w:rsid w:val="00101FA9"/>
    <w:rsid w:val="001028D9"/>
    <w:rsid w:val="00103893"/>
    <w:rsid w:val="0010607D"/>
    <w:rsid w:val="00106B18"/>
    <w:rsid w:val="001145FF"/>
    <w:rsid w:val="00116CD9"/>
    <w:rsid w:val="00121748"/>
    <w:rsid w:val="00124568"/>
    <w:rsid w:val="00126976"/>
    <w:rsid w:val="001269B6"/>
    <w:rsid w:val="001364A5"/>
    <w:rsid w:val="00137A73"/>
    <w:rsid w:val="00140382"/>
    <w:rsid w:val="00140F24"/>
    <w:rsid w:val="00143E3A"/>
    <w:rsid w:val="00150168"/>
    <w:rsid w:val="00150CDC"/>
    <w:rsid w:val="00152677"/>
    <w:rsid w:val="00154467"/>
    <w:rsid w:val="001544C4"/>
    <w:rsid w:val="001547B8"/>
    <w:rsid w:val="00154EBC"/>
    <w:rsid w:val="001558F5"/>
    <w:rsid w:val="0015681D"/>
    <w:rsid w:val="00157B65"/>
    <w:rsid w:val="00162221"/>
    <w:rsid w:val="001625AD"/>
    <w:rsid w:val="00171243"/>
    <w:rsid w:val="00173A0F"/>
    <w:rsid w:val="00173D96"/>
    <w:rsid w:val="0017685D"/>
    <w:rsid w:val="00180D11"/>
    <w:rsid w:val="00184241"/>
    <w:rsid w:val="00192E1F"/>
    <w:rsid w:val="0019470B"/>
    <w:rsid w:val="00194EAF"/>
    <w:rsid w:val="00197403"/>
    <w:rsid w:val="001A1A49"/>
    <w:rsid w:val="001A32D3"/>
    <w:rsid w:val="001A5D95"/>
    <w:rsid w:val="001A727F"/>
    <w:rsid w:val="001A7F18"/>
    <w:rsid w:val="001B01EC"/>
    <w:rsid w:val="001B16CE"/>
    <w:rsid w:val="001B3E95"/>
    <w:rsid w:val="001C13E1"/>
    <w:rsid w:val="001C36A2"/>
    <w:rsid w:val="001C6B0F"/>
    <w:rsid w:val="001C6B2C"/>
    <w:rsid w:val="001D117E"/>
    <w:rsid w:val="001D1D2A"/>
    <w:rsid w:val="001D42FE"/>
    <w:rsid w:val="001D4C90"/>
    <w:rsid w:val="001D5DC3"/>
    <w:rsid w:val="001D6059"/>
    <w:rsid w:val="001D6870"/>
    <w:rsid w:val="001E0BEA"/>
    <w:rsid w:val="001E2C8C"/>
    <w:rsid w:val="001E3994"/>
    <w:rsid w:val="001F01C3"/>
    <w:rsid w:val="001F089F"/>
    <w:rsid w:val="001F0A92"/>
    <w:rsid w:val="001F1169"/>
    <w:rsid w:val="001F11C1"/>
    <w:rsid w:val="001F1FA9"/>
    <w:rsid w:val="001F1FD8"/>
    <w:rsid w:val="001F2CBF"/>
    <w:rsid w:val="001F2F61"/>
    <w:rsid w:val="001F3945"/>
    <w:rsid w:val="001F3D7E"/>
    <w:rsid w:val="001F4974"/>
    <w:rsid w:val="00202E06"/>
    <w:rsid w:val="002035F4"/>
    <w:rsid w:val="00204E26"/>
    <w:rsid w:val="00205E82"/>
    <w:rsid w:val="00206089"/>
    <w:rsid w:val="002064DB"/>
    <w:rsid w:val="00213417"/>
    <w:rsid w:val="00216D3F"/>
    <w:rsid w:val="002175E6"/>
    <w:rsid w:val="002179D1"/>
    <w:rsid w:val="002208C8"/>
    <w:rsid w:val="00221AB0"/>
    <w:rsid w:val="00224A6C"/>
    <w:rsid w:val="002320A6"/>
    <w:rsid w:val="002322F0"/>
    <w:rsid w:val="0023257F"/>
    <w:rsid w:val="00233ECC"/>
    <w:rsid w:val="0024036A"/>
    <w:rsid w:val="0024233D"/>
    <w:rsid w:val="00242578"/>
    <w:rsid w:val="00244337"/>
    <w:rsid w:val="00245C1A"/>
    <w:rsid w:val="0025028F"/>
    <w:rsid w:val="00250F47"/>
    <w:rsid w:val="00252295"/>
    <w:rsid w:val="002544A7"/>
    <w:rsid w:val="00255AFC"/>
    <w:rsid w:val="00260686"/>
    <w:rsid w:val="002607A8"/>
    <w:rsid w:val="002620BD"/>
    <w:rsid w:val="002624D4"/>
    <w:rsid w:val="00264B60"/>
    <w:rsid w:val="00266E8F"/>
    <w:rsid w:val="002701AA"/>
    <w:rsid w:val="002703FB"/>
    <w:rsid w:val="00270C01"/>
    <w:rsid w:val="00273A99"/>
    <w:rsid w:val="00276A27"/>
    <w:rsid w:val="00276D4F"/>
    <w:rsid w:val="0028073D"/>
    <w:rsid w:val="00281C78"/>
    <w:rsid w:val="00283B40"/>
    <w:rsid w:val="00284501"/>
    <w:rsid w:val="00285100"/>
    <w:rsid w:val="00286379"/>
    <w:rsid w:val="00287BA0"/>
    <w:rsid w:val="0029381C"/>
    <w:rsid w:val="00294BE6"/>
    <w:rsid w:val="0029538A"/>
    <w:rsid w:val="00295A89"/>
    <w:rsid w:val="002A166F"/>
    <w:rsid w:val="002A1924"/>
    <w:rsid w:val="002A24E5"/>
    <w:rsid w:val="002A4390"/>
    <w:rsid w:val="002A679C"/>
    <w:rsid w:val="002A76B0"/>
    <w:rsid w:val="002B0A59"/>
    <w:rsid w:val="002B4F74"/>
    <w:rsid w:val="002B58BF"/>
    <w:rsid w:val="002B7132"/>
    <w:rsid w:val="002C017B"/>
    <w:rsid w:val="002C210B"/>
    <w:rsid w:val="002C40DE"/>
    <w:rsid w:val="002C7DEF"/>
    <w:rsid w:val="002E2C34"/>
    <w:rsid w:val="002E4EFC"/>
    <w:rsid w:val="002F5B53"/>
    <w:rsid w:val="002F6DDB"/>
    <w:rsid w:val="0030099F"/>
    <w:rsid w:val="0031384F"/>
    <w:rsid w:val="003158DE"/>
    <w:rsid w:val="0032419A"/>
    <w:rsid w:val="003245BF"/>
    <w:rsid w:val="00324963"/>
    <w:rsid w:val="00325908"/>
    <w:rsid w:val="00326A33"/>
    <w:rsid w:val="003304D1"/>
    <w:rsid w:val="0033135A"/>
    <w:rsid w:val="00332907"/>
    <w:rsid w:val="00332D34"/>
    <w:rsid w:val="00337533"/>
    <w:rsid w:val="00337701"/>
    <w:rsid w:val="0033799B"/>
    <w:rsid w:val="00343C40"/>
    <w:rsid w:val="00345A21"/>
    <w:rsid w:val="00346352"/>
    <w:rsid w:val="00346C2E"/>
    <w:rsid w:val="00350F25"/>
    <w:rsid w:val="00353945"/>
    <w:rsid w:val="00356042"/>
    <w:rsid w:val="00356E03"/>
    <w:rsid w:val="003608F5"/>
    <w:rsid w:val="00371493"/>
    <w:rsid w:val="00371E6B"/>
    <w:rsid w:val="003765CA"/>
    <w:rsid w:val="00381C89"/>
    <w:rsid w:val="00385884"/>
    <w:rsid w:val="00390C51"/>
    <w:rsid w:val="00392244"/>
    <w:rsid w:val="0039332C"/>
    <w:rsid w:val="003A01B0"/>
    <w:rsid w:val="003A0A3F"/>
    <w:rsid w:val="003A4862"/>
    <w:rsid w:val="003A4871"/>
    <w:rsid w:val="003A512B"/>
    <w:rsid w:val="003A724F"/>
    <w:rsid w:val="003A728F"/>
    <w:rsid w:val="003B0DC4"/>
    <w:rsid w:val="003B0E17"/>
    <w:rsid w:val="003B3450"/>
    <w:rsid w:val="003B5093"/>
    <w:rsid w:val="003B5260"/>
    <w:rsid w:val="003B647D"/>
    <w:rsid w:val="003C0403"/>
    <w:rsid w:val="003C4167"/>
    <w:rsid w:val="003C6638"/>
    <w:rsid w:val="003C7CDD"/>
    <w:rsid w:val="003C7D46"/>
    <w:rsid w:val="003D4471"/>
    <w:rsid w:val="003D5348"/>
    <w:rsid w:val="003D5F5F"/>
    <w:rsid w:val="003E17AD"/>
    <w:rsid w:val="003E2E64"/>
    <w:rsid w:val="003E5859"/>
    <w:rsid w:val="003F08A5"/>
    <w:rsid w:val="003F08AE"/>
    <w:rsid w:val="003F2D57"/>
    <w:rsid w:val="003F7D76"/>
    <w:rsid w:val="00400E95"/>
    <w:rsid w:val="00401C16"/>
    <w:rsid w:val="00402038"/>
    <w:rsid w:val="00402638"/>
    <w:rsid w:val="004158ED"/>
    <w:rsid w:val="00425AB5"/>
    <w:rsid w:val="0042788D"/>
    <w:rsid w:val="004335F5"/>
    <w:rsid w:val="0043365E"/>
    <w:rsid w:val="0043499A"/>
    <w:rsid w:val="00434FF9"/>
    <w:rsid w:val="0043693D"/>
    <w:rsid w:val="00440F3E"/>
    <w:rsid w:val="004415CB"/>
    <w:rsid w:val="00444D7C"/>
    <w:rsid w:val="00447E26"/>
    <w:rsid w:val="0045481F"/>
    <w:rsid w:val="004548FD"/>
    <w:rsid w:val="004556B9"/>
    <w:rsid w:val="00455EFE"/>
    <w:rsid w:val="0045618C"/>
    <w:rsid w:val="00457BBF"/>
    <w:rsid w:val="00460AA8"/>
    <w:rsid w:val="00461F2E"/>
    <w:rsid w:val="0046220A"/>
    <w:rsid w:val="00463FD8"/>
    <w:rsid w:val="00464C94"/>
    <w:rsid w:val="00464FE0"/>
    <w:rsid w:val="0046526E"/>
    <w:rsid w:val="0046799C"/>
    <w:rsid w:val="00467CD4"/>
    <w:rsid w:val="00474FC7"/>
    <w:rsid w:val="004852CD"/>
    <w:rsid w:val="00487B7D"/>
    <w:rsid w:val="0049116F"/>
    <w:rsid w:val="00492C98"/>
    <w:rsid w:val="00493609"/>
    <w:rsid w:val="00494182"/>
    <w:rsid w:val="00494220"/>
    <w:rsid w:val="00496D03"/>
    <w:rsid w:val="004A2770"/>
    <w:rsid w:val="004A431A"/>
    <w:rsid w:val="004A5458"/>
    <w:rsid w:val="004A76FB"/>
    <w:rsid w:val="004A7A32"/>
    <w:rsid w:val="004B112B"/>
    <w:rsid w:val="004B1D7D"/>
    <w:rsid w:val="004B35D3"/>
    <w:rsid w:val="004B4962"/>
    <w:rsid w:val="004B6FAE"/>
    <w:rsid w:val="004B7708"/>
    <w:rsid w:val="004C00DB"/>
    <w:rsid w:val="004C246B"/>
    <w:rsid w:val="004C3BED"/>
    <w:rsid w:val="004C49F4"/>
    <w:rsid w:val="004C4BE8"/>
    <w:rsid w:val="004C6373"/>
    <w:rsid w:val="004C7927"/>
    <w:rsid w:val="004D1371"/>
    <w:rsid w:val="004D1E43"/>
    <w:rsid w:val="004D3E95"/>
    <w:rsid w:val="004D43D6"/>
    <w:rsid w:val="004D75D9"/>
    <w:rsid w:val="004E1BDC"/>
    <w:rsid w:val="004E3E41"/>
    <w:rsid w:val="004E474B"/>
    <w:rsid w:val="004E47AD"/>
    <w:rsid w:val="004E5111"/>
    <w:rsid w:val="004E570A"/>
    <w:rsid w:val="004E60E6"/>
    <w:rsid w:val="004E6C4F"/>
    <w:rsid w:val="004E7F88"/>
    <w:rsid w:val="004F3BDF"/>
    <w:rsid w:val="004F3FDB"/>
    <w:rsid w:val="004F54C8"/>
    <w:rsid w:val="005003EB"/>
    <w:rsid w:val="00500A4D"/>
    <w:rsid w:val="00502C84"/>
    <w:rsid w:val="0050593A"/>
    <w:rsid w:val="00506241"/>
    <w:rsid w:val="0050670D"/>
    <w:rsid w:val="00511E6E"/>
    <w:rsid w:val="005142F9"/>
    <w:rsid w:val="005166C1"/>
    <w:rsid w:val="005178A4"/>
    <w:rsid w:val="005201CE"/>
    <w:rsid w:val="005228EC"/>
    <w:rsid w:val="005255D6"/>
    <w:rsid w:val="00526992"/>
    <w:rsid w:val="005309F4"/>
    <w:rsid w:val="005321F7"/>
    <w:rsid w:val="00533B76"/>
    <w:rsid w:val="00536EA0"/>
    <w:rsid w:val="005453F4"/>
    <w:rsid w:val="0054595D"/>
    <w:rsid w:val="005500E5"/>
    <w:rsid w:val="00553D17"/>
    <w:rsid w:val="00555370"/>
    <w:rsid w:val="00556F67"/>
    <w:rsid w:val="005576A6"/>
    <w:rsid w:val="00562FFD"/>
    <w:rsid w:val="00572F30"/>
    <w:rsid w:val="0057353E"/>
    <w:rsid w:val="00575CD9"/>
    <w:rsid w:val="00577F02"/>
    <w:rsid w:val="00580EAA"/>
    <w:rsid w:val="00581199"/>
    <w:rsid w:val="00582DAF"/>
    <w:rsid w:val="00583788"/>
    <w:rsid w:val="005846AD"/>
    <w:rsid w:val="00585A50"/>
    <w:rsid w:val="00585C49"/>
    <w:rsid w:val="00585F1B"/>
    <w:rsid w:val="0059682B"/>
    <w:rsid w:val="00597936"/>
    <w:rsid w:val="005A191A"/>
    <w:rsid w:val="005A1DC7"/>
    <w:rsid w:val="005A4FAC"/>
    <w:rsid w:val="005A5DBF"/>
    <w:rsid w:val="005A6A12"/>
    <w:rsid w:val="005B55CA"/>
    <w:rsid w:val="005B693A"/>
    <w:rsid w:val="005B7729"/>
    <w:rsid w:val="005B7C01"/>
    <w:rsid w:val="005C0AFC"/>
    <w:rsid w:val="005C18D9"/>
    <w:rsid w:val="005C25CD"/>
    <w:rsid w:val="005D4877"/>
    <w:rsid w:val="005D4AD0"/>
    <w:rsid w:val="005D5183"/>
    <w:rsid w:val="005D7A73"/>
    <w:rsid w:val="005E5A28"/>
    <w:rsid w:val="005E69AA"/>
    <w:rsid w:val="005E7FCD"/>
    <w:rsid w:val="005F1AD5"/>
    <w:rsid w:val="005F2EE0"/>
    <w:rsid w:val="005F2F5C"/>
    <w:rsid w:val="005F5203"/>
    <w:rsid w:val="00604C6A"/>
    <w:rsid w:val="00613BEF"/>
    <w:rsid w:val="00623555"/>
    <w:rsid w:val="00623A77"/>
    <w:rsid w:val="00632129"/>
    <w:rsid w:val="0063467C"/>
    <w:rsid w:val="00635D53"/>
    <w:rsid w:val="006378EF"/>
    <w:rsid w:val="0064092A"/>
    <w:rsid w:val="00642D0C"/>
    <w:rsid w:val="006432C8"/>
    <w:rsid w:val="00643845"/>
    <w:rsid w:val="006442A0"/>
    <w:rsid w:val="006442B2"/>
    <w:rsid w:val="006457A6"/>
    <w:rsid w:val="00650896"/>
    <w:rsid w:val="00657121"/>
    <w:rsid w:val="00657366"/>
    <w:rsid w:val="0066089D"/>
    <w:rsid w:val="006614A6"/>
    <w:rsid w:val="0066191F"/>
    <w:rsid w:val="006627A9"/>
    <w:rsid w:val="00662ACF"/>
    <w:rsid w:val="00663179"/>
    <w:rsid w:val="00663CEE"/>
    <w:rsid w:val="0066425E"/>
    <w:rsid w:val="006650D2"/>
    <w:rsid w:val="00666870"/>
    <w:rsid w:val="006714B8"/>
    <w:rsid w:val="00671C80"/>
    <w:rsid w:val="0067489E"/>
    <w:rsid w:val="00686DCD"/>
    <w:rsid w:val="00691671"/>
    <w:rsid w:val="006923FE"/>
    <w:rsid w:val="00692ECB"/>
    <w:rsid w:val="00694F2F"/>
    <w:rsid w:val="0069564A"/>
    <w:rsid w:val="00696C09"/>
    <w:rsid w:val="00697967"/>
    <w:rsid w:val="00697CBC"/>
    <w:rsid w:val="006A10B0"/>
    <w:rsid w:val="006A5BAE"/>
    <w:rsid w:val="006B0336"/>
    <w:rsid w:val="006B3803"/>
    <w:rsid w:val="006B48AA"/>
    <w:rsid w:val="006B4BC4"/>
    <w:rsid w:val="006B76C8"/>
    <w:rsid w:val="006B7BC2"/>
    <w:rsid w:val="006C2CC5"/>
    <w:rsid w:val="006C5BFE"/>
    <w:rsid w:val="006D4312"/>
    <w:rsid w:val="006E0A72"/>
    <w:rsid w:val="006E1273"/>
    <w:rsid w:val="006E172C"/>
    <w:rsid w:val="006E6AC8"/>
    <w:rsid w:val="006F131F"/>
    <w:rsid w:val="006F151A"/>
    <w:rsid w:val="006F3E50"/>
    <w:rsid w:val="006F4A59"/>
    <w:rsid w:val="006F4FEB"/>
    <w:rsid w:val="006F55D1"/>
    <w:rsid w:val="006F65F0"/>
    <w:rsid w:val="006F693C"/>
    <w:rsid w:val="006F7AC6"/>
    <w:rsid w:val="00700A05"/>
    <w:rsid w:val="00703474"/>
    <w:rsid w:val="00703B06"/>
    <w:rsid w:val="0070503F"/>
    <w:rsid w:val="0070764A"/>
    <w:rsid w:val="0071278D"/>
    <w:rsid w:val="00714ACF"/>
    <w:rsid w:val="00722372"/>
    <w:rsid w:val="00724956"/>
    <w:rsid w:val="00727D3D"/>
    <w:rsid w:val="00730A58"/>
    <w:rsid w:val="00731371"/>
    <w:rsid w:val="0073265C"/>
    <w:rsid w:val="00734237"/>
    <w:rsid w:val="007347F5"/>
    <w:rsid w:val="00734FDB"/>
    <w:rsid w:val="00736FB1"/>
    <w:rsid w:val="0073735F"/>
    <w:rsid w:val="007378CF"/>
    <w:rsid w:val="00741FF3"/>
    <w:rsid w:val="007426EA"/>
    <w:rsid w:val="00744F49"/>
    <w:rsid w:val="00745948"/>
    <w:rsid w:val="00752B81"/>
    <w:rsid w:val="00754198"/>
    <w:rsid w:val="007549D6"/>
    <w:rsid w:val="0075542D"/>
    <w:rsid w:val="00755A87"/>
    <w:rsid w:val="00756DFC"/>
    <w:rsid w:val="007603C4"/>
    <w:rsid w:val="00760AFE"/>
    <w:rsid w:val="007617FA"/>
    <w:rsid w:val="007618B4"/>
    <w:rsid w:val="00765B2A"/>
    <w:rsid w:val="00770B9E"/>
    <w:rsid w:val="0077627C"/>
    <w:rsid w:val="00780816"/>
    <w:rsid w:val="00784E9D"/>
    <w:rsid w:val="00785035"/>
    <w:rsid w:val="00786E37"/>
    <w:rsid w:val="00787B99"/>
    <w:rsid w:val="00790469"/>
    <w:rsid w:val="00792257"/>
    <w:rsid w:val="00793126"/>
    <w:rsid w:val="007939DA"/>
    <w:rsid w:val="00793BC8"/>
    <w:rsid w:val="00795265"/>
    <w:rsid w:val="00796821"/>
    <w:rsid w:val="007A0C93"/>
    <w:rsid w:val="007A0CB7"/>
    <w:rsid w:val="007A161B"/>
    <w:rsid w:val="007A1A47"/>
    <w:rsid w:val="007A271D"/>
    <w:rsid w:val="007A3647"/>
    <w:rsid w:val="007A6336"/>
    <w:rsid w:val="007A6BB4"/>
    <w:rsid w:val="007B27D8"/>
    <w:rsid w:val="007B2C40"/>
    <w:rsid w:val="007B4A43"/>
    <w:rsid w:val="007B70D9"/>
    <w:rsid w:val="007C4831"/>
    <w:rsid w:val="007C5C9D"/>
    <w:rsid w:val="007D07C0"/>
    <w:rsid w:val="007D1607"/>
    <w:rsid w:val="007D70F6"/>
    <w:rsid w:val="007E35C4"/>
    <w:rsid w:val="007E3D2A"/>
    <w:rsid w:val="007E5A40"/>
    <w:rsid w:val="007E715F"/>
    <w:rsid w:val="007F3193"/>
    <w:rsid w:val="007F57AF"/>
    <w:rsid w:val="00802B51"/>
    <w:rsid w:val="00802F02"/>
    <w:rsid w:val="00803727"/>
    <w:rsid w:val="00814213"/>
    <w:rsid w:val="00815EED"/>
    <w:rsid w:val="008167CB"/>
    <w:rsid w:val="00820CAC"/>
    <w:rsid w:val="008217E8"/>
    <w:rsid w:val="0082188B"/>
    <w:rsid w:val="00821B52"/>
    <w:rsid w:val="008223E6"/>
    <w:rsid w:val="00827746"/>
    <w:rsid w:val="00827B1C"/>
    <w:rsid w:val="008301D2"/>
    <w:rsid w:val="0083364D"/>
    <w:rsid w:val="00834288"/>
    <w:rsid w:val="00834F29"/>
    <w:rsid w:val="0083569F"/>
    <w:rsid w:val="00836C62"/>
    <w:rsid w:val="00847E72"/>
    <w:rsid w:val="00853E72"/>
    <w:rsid w:val="00861FD9"/>
    <w:rsid w:val="00864099"/>
    <w:rsid w:val="00866549"/>
    <w:rsid w:val="00866A4D"/>
    <w:rsid w:val="00870DEA"/>
    <w:rsid w:val="00875500"/>
    <w:rsid w:val="00877067"/>
    <w:rsid w:val="008802F9"/>
    <w:rsid w:val="0088426B"/>
    <w:rsid w:val="0088490C"/>
    <w:rsid w:val="00884D48"/>
    <w:rsid w:val="00885D25"/>
    <w:rsid w:val="00886686"/>
    <w:rsid w:val="00891C1C"/>
    <w:rsid w:val="00893B77"/>
    <w:rsid w:val="00893CD9"/>
    <w:rsid w:val="0089451C"/>
    <w:rsid w:val="00895DEC"/>
    <w:rsid w:val="0089648B"/>
    <w:rsid w:val="00897516"/>
    <w:rsid w:val="008A1070"/>
    <w:rsid w:val="008A1AC4"/>
    <w:rsid w:val="008A409E"/>
    <w:rsid w:val="008A4239"/>
    <w:rsid w:val="008A5DD8"/>
    <w:rsid w:val="008A7A14"/>
    <w:rsid w:val="008A7D58"/>
    <w:rsid w:val="008B4E11"/>
    <w:rsid w:val="008B640F"/>
    <w:rsid w:val="008B6E83"/>
    <w:rsid w:val="008B7EDA"/>
    <w:rsid w:val="008C2BAE"/>
    <w:rsid w:val="008C43DB"/>
    <w:rsid w:val="008C7297"/>
    <w:rsid w:val="008C7D04"/>
    <w:rsid w:val="008C7F90"/>
    <w:rsid w:val="008D05CC"/>
    <w:rsid w:val="008D6606"/>
    <w:rsid w:val="008E0BB5"/>
    <w:rsid w:val="008E3443"/>
    <w:rsid w:val="008E4899"/>
    <w:rsid w:val="008E4AD0"/>
    <w:rsid w:val="008F0407"/>
    <w:rsid w:val="008F191E"/>
    <w:rsid w:val="008F2890"/>
    <w:rsid w:val="008F5FC3"/>
    <w:rsid w:val="008F710B"/>
    <w:rsid w:val="009035D4"/>
    <w:rsid w:val="00903AC5"/>
    <w:rsid w:val="00907744"/>
    <w:rsid w:val="0091165C"/>
    <w:rsid w:val="00912A4E"/>
    <w:rsid w:val="009131AB"/>
    <w:rsid w:val="009147DC"/>
    <w:rsid w:val="00914991"/>
    <w:rsid w:val="009162B7"/>
    <w:rsid w:val="00920D57"/>
    <w:rsid w:val="00920FFA"/>
    <w:rsid w:val="0092169A"/>
    <w:rsid w:val="009230F7"/>
    <w:rsid w:val="00932E02"/>
    <w:rsid w:val="00934BA7"/>
    <w:rsid w:val="0093725D"/>
    <w:rsid w:val="00941262"/>
    <w:rsid w:val="00941EC5"/>
    <w:rsid w:val="00942E62"/>
    <w:rsid w:val="0094362B"/>
    <w:rsid w:val="009449CD"/>
    <w:rsid w:val="00946321"/>
    <w:rsid w:val="00950BCB"/>
    <w:rsid w:val="00951137"/>
    <w:rsid w:val="009531D7"/>
    <w:rsid w:val="009564F3"/>
    <w:rsid w:val="009571C8"/>
    <w:rsid w:val="00961CF3"/>
    <w:rsid w:val="00962770"/>
    <w:rsid w:val="00965238"/>
    <w:rsid w:val="00965D57"/>
    <w:rsid w:val="00966BC2"/>
    <w:rsid w:val="009677AF"/>
    <w:rsid w:val="009714D3"/>
    <w:rsid w:val="009721D9"/>
    <w:rsid w:val="00974A16"/>
    <w:rsid w:val="0097576E"/>
    <w:rsid w:val="00976A6B"/>
    <w:rsid w:val="009823BB"/>
    <w:rsid w:val="00983069"/>
    <w:rsid w:val="009832F8"/>
    <w:rsid w:val="009857D2"/>
    <w:rsid w:val="0098604D"/>
    <w:rsid w:val="009877D9"/>
    <w:rsid w:val="00991184"/>
    <w:rsid w:val="00992826"/>
    <w:rsid w:val="00992EB6"/>
    <w:rsid w:val="00993A73"/>
    <w:rsid w:val="009A088B"/>
    <w:rsid w:val="009A3E3A"/>
    <w:rsid w:val="009A573B"/>
    <w:rsid w:val="009A6272"/>
    <w:rsid w:val="009B2966"/>
    <w:rsid w:val="009B4E1B"/>
    <w:rsid w:val="009B52BA"/>
    <w:rsid w:val="009B64AC"/>
    <w:rsid w:val="009B6C76"/>
    <w:rsid w:val="009C0465"/>
    <w:rsid w:val="009C08AF"/>
    <w:rsid w:val="009C1BEF"/>
    <w:rsid w:val="009C4B96"/>
    <w:rsid w:val="009C4F9A"/>
    <w:rsid w:val="009C73C3"/>
    <w:rsid w:val="009D0CB8"/>
    <w:rsid w:val="009D0E03"/>
    <w:rsid w:val="009D2386"/>
    <w:rsid w:val="009D30E7"/>
    <w:rsid w:val="009D31E3"/>
    <w:rsid w:val="009D3EFE"/>
    <w:rsid w:val="009D47FE"/>
    <w:rsid w:val="009D7DA6"/>
    <w:rsid w:val="009E0D5D"/>
    <w:rsid w:val="009E11FB"/>
    <w:rsid w:val="009E5A04"/>
    <w:rsid w:val="009F5B55"/>
    <w:rsid w:val="00A00E01"/>
    <w:rsid w:val="00A011EB"/>
    <w:rsid w:val="00A05368"/>
    <w:rsid w:val="00A06616"/>
    <w:rsid w:val="00A10460"/>
    <w:rsid w:val="00A12376"/>
    <w:rsid w:val="00A24C91"/>
    <w:rsid w:val="00A308C8"/>
    <w:rsid w:val="00A3342B"/>
    <w:rsid w:val="00A378E2"/>
    <w:rsid w:val="00A4104D"/>
    <w:rsid w:val="00A42B97"/>
    <w:rsid w:val="00A435CA"/>
    <w:rsid w:val="00A43CDA"/>
    <w:rsid w:val="00A43FC0"/>
    <w:rsid w:val="00A4588C"/>
    <w:rsid w:val="00A46D1C"/>
    <w:rsid w:val="00A47E36"/>
    <w:rsid w:val="00A5419A"/>
    <w:rsid w:val="00A56584"/>
    <w:rsid w:val="00A565B6"/>
    <w:rsid w:val="00A61826"/>
    <w:rsid w:val="00A61FA7"/>
    <w:rsid w:val="00A663B0"/>
    <w:rsid w:val="00A6767A"/>
    <w:rsid w:val="00A7424C"/>
    <w:rsid w:val="00A74DC9"/>
    <w:rsid w:val="00A75380"/>
    <w:rsid w:val="00A8036D"/>
    <w:rsid w:val="00A81288"/>
    <w:rsid w:val="00A81393"/>
    <w:rsid w:val="00A85423"/>
    <w:rsid w:val="00A86A0F"/>
    <w:rsid w:val="00A96B76"/>
    <w:rsid w:val="00A9727C"/>
    <w:rsid w:val="00AA1755"/>
    <w:rsid w:val="00AA3AF2"/>
    <w:rsid w:val="00AA4D99"/>
    <w:rsid w:val="00AA509E"/>
    <w:rsid w:val="00AB0FC5"/>
    <w:rsid w:val="00AB15B9"/>
    <w:rsid w:val="00AC0070"/>
    <w:rsid w:val="00AC0105"/>
    <w:rsid w:val="00AC2388"/>
    <w:rsid w:val="00AC2CC3"/>
    <w:rsid w:val="00AC3667"/>
    <w:rsid w:val="00AC4BAF"/>
    <w:rsid w:val="00AC5697"/>
    <w:rsid w:val="00AD3C59"/>
    <w:rsid w:val="00AD540A"/>
    <w:rsid w:val="00AD6F49"/>
    <w:rsid w:val="00AE1F11"/>
    <w:rsid w:val="00AE2D74"/>
    <w:rsid w:val="00AE3324"/>
    <w:rsid w:val="00AE46DD"/>
    <w:rsid w:val="00AE4891"/>
    <w:rsid w:val="00AE5C37"/>
    <w:rsid w:val="00AF07D1"/>
    <w:rsid w:val="00AF3915"/>
    <w:rsid w:val="00B00072"/>
    <w:rsid w:val="00B0346E"/>
    <w:rsid w:val="00B102E7"/>
    <w:rsid w:val="00B10E59"/>
    <w:rsid w:val="00B13CBE"/>
    <w:rsid w:val="00B1652F"/>
    <w:rsid w:val="00B16763"/>
    <w:rsid w:val="00B16956"/>
    <w:rsid w:val="00B21F0C"/>
    <w:rsid w:val="00B22DF4"/>
    <w:rsid w:val="00B236DC"/>
    <w:rsid w:val="00B2518A"/>
    <w:rsid w:val="00B2761D"/>
    <w:rsid w:val="00B27C82"/>
    <w:rsid w:val="00B27DEA"/>
    <w:rsid w:val="00B300A1"/>
    <w:rsid w:val="00B30904"/>
    <w:rsid w:val="00B31EEA"/>
    <w:rsid w:val="00B33322"/>
    <w:rsid w:val="00B35617"/>
    <w:rsid w:val="00B35B60"/>
    <w:rsid w:val="00B35C53"/>
    <w:rsid w:val="00B37ED3"/>
    <w:rsid w:val="00B41A7B"/>
    <w:rsid w:val="00B4313C"/>
    <w:rsid w:val="00B44FFF"/>
    <w:rsid w:val="00B450D0"/>
    <w:rsid w:val="00B50B67"/>
    <w:rsid w:val="00B51C9D"/>
    <w:rsid w:val="00B57EEF"/>
    <w:rsid w:val="00B60486"/>
    <w:rsid w:val="00B60A7A"/>
    <w:rsid w:val="00B64241"/>
    <w:rsid w:val="00B653ED"/>
    <w:rsid w:val="00B66500"/>
    <w:rsid w:val="00B71494"/>
    <w:rsid w:val="00B71529"/>
    <w:rsid w:val="00B74281"/>
    <w:rsid w:val="00B7595D"/>
    <w:rsid w:val="00B76619"/>
    <w:rsid w:val="00B81B86"/>
    <w:rsid w:val="00B828F7"/>
    <w:rsid w:val="00B867DB"/>
    <w:rsid w:val="00B87200"/>
    <w:rsid w:val="00B92ADB"/>
    <w:rsid w:val="00B9300B"/>
    <w:rsid w:val="00B954AD"/>
    <w:rsid w:val="00B957E6"/>
    <w:rsid w:val="00B95EFA"/>
    <w:rsid w:val="00B962E0"/>
    <w:rsid w:val="00B967FE"/>
    <w:rsid w:val="00B96C46"/>
    <w:rsid w:val="00B96DB8"/>
    <w:rsid w:val="00B97B3A"/>
    <w:rsid w:val="00BA078D"/>
    <w:rsid w:val="00BA2C8F"/>
    <w:rsid w:val="00BA4BEA"/>
    <w:rsid w:val="00BA5A25"/>
    <w:rsid w:val="00BA6E22"/>
    <w:rsid w:val="00BB0FDF"/>
    <w:rsid w:val="00BB1485"/>
    <w:rsid w:val="00BB2470"/>
    <w:rsid w:val="00BB3F34"/>
    <w:rsid w:val="00BB4F07"/>
    <w:rsid w:val="00BB6869"/>
    <w:rsid w:val="00BC3E52"/>
    <w:rsid w:val="00BC5660"/>
    <w:rsid w:val="00BD5097"/>
    <w:rsid w:val="00BD50AA"/>
    <w:rsid w:val="00BE010B"/>
    <w:rsid w:val="00BE0A88"/>
    <w:rsid w:val="00BE1BD3"/>
    <w:rsid w:val="00BE35C5"/>
    <w:rsid w:val="00BE393B"/>
    <w:rsid w:val="00BE43B4"/>
    <w:rsid w:val="00BE45DF"/>
    <w:rsid w:val="00BE4AC8"/>
    <w:rsid w:val="00BE5618"/>
    <w:rsid w:val="00BF05FF"/>
    <w:rsid w:val="00BF2B8B"/>
    <w:rsid w:val="00BF5AE5"/>
    <w:rsid w:val="00C0401A"/>
    <w:rsid w:val="00C04F15"/>
    <w:rsid w:val="00C0504F"/>
    <w:rsid w:val="00C059A8"/>
    <w:rsid w:val="00C12523"/>
    <w:rsid w:val="00C1408B"/>
    <w:rsid w:val="00C155AE"/>
    <w:rsid w:val="00C1580D"/>
    <w:rsid w:val="00C210C5"/>
    <w:rsid w:val="00C21662"/>
    <w:rsid w:val="00C232BC"/>
    <w:rsid w:val="00C243FB"/>
    <w:rsid w:val="00C24B5B"/>
    <w:rsid w:val="00C250B4"/>
    <w:rsid w:val="00C256F0"/>
    <w:rsid w:val="00C3099C"/>
    <w:rsid w:val="00C3203E"/>
    <w:rsid w:val="00C349E5"/>
    <w:rsid w:val="00C40779"/>
    <w:rsid w:val="00C41405"/>
    <w:rsid w:val="00C4166E"/>
    <w:rsid w:val="00C4364E"/>
    <w:rsid w:val="00C43C40"/>
    <w:rsid w:val="00C44A22"/>
    <w:rsid w:val="00C46C77"/>
    <w:rsid w:val="00C47748"/>
    <w:rsid w:val="00C5120D"/>
    <w:rsid w:val="00C514AD"/>
    <w:rsid w:val="00C51599"/>
    <w:rsid w:val="00C52BAD"/>
    <w:rsid w:val="00C5644A"/>
    <w:rsid w:val="00C57843"/>
    <w:rsid w:val="00C6000A"/>
    <w:rsid w:val="00C61DDE"/>
    <w:rsid w:val="00C64870"/>
    <w:rsid w:val="00C64D39"/>
    <w:rsid w:val="00C656F8"/>
    <w:rsid w:val="00C67DC5"/>
    <w:rsid w:val="00C732AB"/>
    <w:rsid w:val="00C80F8D"/>
    <w:rsid w:val="00C810CD"/>
    <w:rsid w:val="00C812D2"/>
    <w:rsid w:val="00C82E08"/>
    <w:rsid w:val="00C83451"/>
    <w:rsid w:val="00C83A79"/>
    <w:rsid w:val="00C842A8"/>
    <w:rsid w:val="00C84946"/>
    <w:rsid w:val="00C8672B"/>
    <w:rsid w:val="00C906D0"/>
    <w:rsid w:val="00C90CAC"/>
    <w:rsid w:val="00C93F52"/>
    <w:rsid w:val="00C95026"/>
    <w:rsid w:val="00C9790B"/>
    <w:rsid w:val="00C97C95"/>
    <w:rsid w:val="00CA0801"/>
    <w:rsid w:val="00CA6BEC"/>
    <w:rsid w:val="00CB28C0"/>
    <w:rsid w:val="00CB51BC"/>
    <w:rsid w:val="00CB6660"/>
    <w:rsid w:val="00CB71A7"/>
    <w:rsid w:val="00CC1234"/>
    <w:rsid w:val="00CC1A3D"/>
    <w:rsid w:val="00CC2FAA"/>
    <w:rsid w:val="00CC6D2B"/>
    <w:rsid w:val="00CD017B"/>
    <w:rsid w:val="00CD3430"/>
    <w:rsid w:val="00CD70DD"/>
    <w:rsid w:val="00CE0083"/>
    <w:rsid w:val="00CE0992"/>
    <w:rsid w:val="00CE1A40"/>
    <w:rsid w:val="00CE26B2"/>
    <w:rsid w:val="00CE46DB"/>
    <w:rsid w:val="00CE5897"/>
    <w:rsid w:val="00CE5CD1"/>
    <w:rsid w:val="00CE5CE0"/>
    <w:rsid w:val="00CE6A94"/>
    <w:rsid w:val="00CE7B57"/>
    <w:rsid w:val="00CF0510"/>
    <w:rsid w:val="00CF1DBA"/>
    <w:rsid w:val="00D000CB"/>
    <w:rsid w:val="00D006F6"/>
    <w:rsid w:val="00D01108"/>
    <w:rsid w:val="00D05C85"/>
    <w:rsid w:val="00D06F0A"/>
    <w:rsid w:val="00D10FC1"/>
    <w:rsid w:val="00D114CA"/>
    <w:rsid w:val="00D114E1"/>
    <w:rsid w:val="00D177BF"/>
    <w:rsid w:val="00D22772"/>
    <w:rsid w:val="00D24504"/>
    <w:rsid w:val="00D24F5F"/>
    <w:rsid w:val="00D259C2"/>
    <w:rsid w:val="00D276AA"/>
    <w:rsid w:val="00D30053"/>
    <w:rsid w:val="00D34559"/>
    <w:rsid w:val="00D37BE8"/>
    <w:rsid w:val="00D42A45"/>
    <w:rsid w:val="00D43BAC"/>
    <w:rsid w:val="00D50087"/>
    <w:rsid w:val="00D50960"/>
    <w:rsid w:val="00D543F3"/>
    <w:rsid w:val="00D57DCF"/>
    <w:rsid w:val="00D57EB0"/>
    <w:rsid w:val="00D61F5D"/>
    <w:rsid w:val="00D658A6"/>
    <w:rsid w:val="00D658B6"/>
    <w:rsid w:val="00D70868"/>
    <w:rsid w:val="00D70F71"/>
    <w:rsid w:val="00D7353D"/>
    <w:rsid w:val="00D75B72"/>
    <w:rsid w:val="00D77EDE"/>
    <w:rsid w:val="00D80064"/>
    <w:rsid w:val="00D83C38"/>
    <w:rsid w:val="00D84929"/>
    <w:rsid w:val="00D86884"/>
    <w:rsid w:val="00D877F1"/>
    <w:rsid w:val="00D87FCA"/>
    <w:rsid w:val="00D90DD2"/>
    <w:rsid w:val="00D9123D"/>
    <w:rsid w:val="00D937C4"/>
    <w:rsid w:val="00D94428"/>
    <w:rsid w:val="00DA3F7E"/>
    <w:rsid w:val="00DA4787"/>
    <w:rsid w:val="00DA4A0A"/>
    <w:rsid w:val="00DA5195"/>
    <w:rsid w:val="00DA642B"/>
    <w:rsid w:val="00DA6C9C"/>
    <w:rsid w:val="00DC1AE8"/>
    <w:rsid w:val="00DC229C"/>
    <w:rsid w:val="00DC522D"/>
    <w:rsid w:val="00DD0455"/>
    <w:rsid w:val="00DD0E3B"/>
    <w:rsid w:val="00DD29E6"/>
    <w:rsid w:val="00DD4CB9"/>
    <w:rsid w:val="00DD570A"/>
    <w:rsid w:val="00DD672B"/>
    <w:rsid w:val="00DD739A"/>
    <w:rsid w:val="00DE0587"/>
    <w:rsid w:val="00DE5BDA"/>
    <w:rsid w:val="00DE61BA"/>
    <w:rsid w:val="00DF1897"/>
    <w:rsid w:val="00DF2283"/>
    <w:rsid w:val="00DF4266"/>
    <w:rsid w:val="00DF672F"/>
    <w:rsid w:val="00DF6AA3"/>
    <w:rsid w:val="00E015A7"/>
    <w:rsid w:val="00E135D6"/>
    <w:rsid w:val="00E14F35"/>
    <w:rsid w:val="00E15471"/>
    <w:rsid w:val="00E15A78"/>
    <w:rsid w:val="00E15D2C"/>
    <w:rsid w:val="00E164F6"/>
    <w:rsid w:val="00E204D1"/>
    <w:rsid w:val="00E216BB"/>
    <w:rsid w:val="00E2589E"/>
    <w:rsid w:val="00E2627A"/>
    <w:rsid w:val="00E27A18"/>
    <w:rsid w:val="00E33509"/>
    <w:rsid w:val="00E349B5"/>
    <w:rsid w:val="00E36684"/>
    <w:rsid w:val="00E366F5"/>
    <w:rsid w:val="00E36E5D"/>
    <w:rsid w:val="00E373E8"/>
    <w:rsid w:val="00E37A00"/>
    <w:rsid w:val="00E42798"/>
    <w:rsid w:val="00E42ED9"/>
    <w:rsid w:val="00E51A87"/>
    <w:rsid w:val="00E5266C"/>
    <w:rsid w:val="00E52911"/>
    <w:rsid w:val="00E5673D"/>
    <w:rsid w:val="00E56F67"/>
    <w:rsid w:val="00E57AD1"/>
    <w:rsid w:val="00E621FD"/>
    <w:rsid w:val="00E63F04"/>
    <w:rsid w:val="00E64C37"/>
    <w:rsid w:val="00E67FB0"/>
    <w:rsid w:val="00E70F08"/>
    <w:rsid w:val="00E719BA"/>
    <w:rsid w:val="00E71ACD"/>
    <w:rsid w:val="00E76EA3"/>
    <w:rsid w:val="00E77601"/>
    <w:rsid w:val="00E77B8F"/>
    <w:rsid w:val="00E87753"/>
    <w:rsid w:val="00E877DA"/>
    <w:rsid w:val="00E87B69"/>
    <w:rsid w:val="00E91C42"/>
    <w:rsid w:val="00E91ED1"/>
    <w:rsid w:val="00E9235B"/>
    <w:rsid w:val="00EA5637"/>
    <w:rsid w:val="00EB07AE"/>
    <w:rsid w:val="00EB3812"/>
    <w:rsid w:val="00EB7090"/>
    <w:rsid w:val="00EC0649"/>
    <w:rsid w:val="00EC0C66"/>
    <w:rsid w:val="00EC42E5"/>
    <w:rsid w:val="00EC4C62"/>
    <w:rsid w:val="00EC6DB2"/>
    <w:rsid w:val="00EC7A09"/>
    <w:rsid w:val="00EC7AFC"/>
    <w:rsid w:val="00ED29AA"/>
    <w:rsid w:val="00ED30A7"/>
    <w:rsid w:val="00ED3351"/>
    <w:rsid w:val="00ED4834"/>
    <w:rsid w:val="00ED6662"/>
    <w:rsid w:val="00EE17A7"/>
    <w:rsid w:val="00EE3CFA"/>
    <w:rsid w:val="00EE7063"/>
    <w:rsid w:val="00EF0783"/>
    <w:rsid w:val="00EF2228"/>
    <w:rsid w:val="00EF241E"/>
    <w:rsid w:val="00EF7546"/>
    <w:rsid w:val="00EF7799"/>
    <w:rsid w:val="00EF7F20"/>
    <w:rsid w:val="00F00D3F"/>
    <w:rsid w:val="00F02F9F"/>
    <w:rsid w:val="00F0499C"/>
    <w:rsid w:val="00F050D3"/>
    <w:rsid w:val="00F11467"/>
    <w:rsid w:val="00F11672"/>
    <w:rsid w:val="00F13D96"/>
    <w:rsid w:val="00F153A5"/>
    <w:rsid w:val="00F160D5"/>
    <w:rsid w:val="00F17D09"/>
    <w:rsid w:val="00F23566"/>
    <w:rsid w:val="00F249F1"/>
    <w:rsid w:val="00F27940"/>
    <w:rsid w:val="00F27973"/>
    <w:rsid w:val="00F30B43"/>
    <w:rsid w:val="00F324D7"/>
    <w:rsid w:val="00F331E7"/>
    <w:rsid w:val="00F42960"/>
    <w:rsid w:val="00F42C2D"/>
    <w:rsid w:val="00F446C7"/>
    <w:rsid w:val="00F448DD"/>
    <w:rsid w:val="00F46C54"/>
    <w:rsid w:val="00F46FAF"/>
    <w:rsid w:val="00F506CB"/>
    <w:rsid w:val="00F51218"/>
    <w:rsid w:val="00F518AB"/>
    <w:rsid w:val="00F51F45"/>
    <w:rsid w:val="00F529A6"/>
    <w:rsid w:val="00F53CA1"/>
    <w:rsid w:val="00F54DA8"/>
    <w:rsid w:val="00F55372"/>
    <w:rsid w:val="00F57124"/>
    <w:rsid w:val="00F578A8"/>
    <w:rsid w:val="00F60451"/>
    <w:rsid w:val="00F7320D"/>
    <w:rsid w:val="00F82A4A"/>
    <w:rsid w:val="00F83E61"/>
    <w:rsid w:val="00F854CC"/>
    <w:rsid w:val="00F86471"/>
    <w:rsid w:val="00F864B4"/>
    <w:rsid w:val="00F87AFC"/>
    <w:rsid w:val="00F915C7"/>
    <w:rsid w:val="00F93AB5"/>
    <w:rsid w:val="00F94A29"/>
    <w:rsid w:val="00F9542C"/>
    <w:rsid w:val="00F97350"/>
    <w:rsid w:val="00FA028B"/>
    <w:rsid w:val="00FA0434"/>
    <w:rsid w:val="00FA225C"/>
    <w:rsid w:val="00FA2AF8"/>
    <w:rsid w:val="00FA4731"/>
    <w:rsid w:val="00FA4FB2"/>
    <w:rsid w:val="00FA61B2"/>
    <w:rsid w:val="00FB0263"/>
    <w:rsid w:val="00FB1D1B"/>
    <w:rsid w:val="00FB30BC"/>
    <w:rsid w:val="00FB4718"/>
    <w:rsid w:val="00FB4EE1"/>
    <w:rsid w:val="00FB52B5"/>
    <w:rsid w:val="00FC19CD"/>
    <w:rsid w:val="00FC1EA9"/>
    <w:rsid w:val="00FC1FB0"/>
    <w:rsid w:val="00FC3094"/>
    <w:rsid w:val="00FC4A05"/>
    <w:rsid w:val="00FC5B38"/>
    <w:rsid w:val="00FC5B60"/>
    <w:rsid w:val="00FC5DD1"/>
    <w:rsid w:val="00FD035D"/>
    <w:rsid w:val="00FD1460"/>
    <w:rsid w:val="00FD16D9"/>
    <w:rsid w:val="00FD1CE7"/>
    <w:rsid w:val="00FD251D"/>
    <w:rsid w:val="00FD288C"/>
    <w:rsid w:val="00FD4F9A"/>
    <w:rsid w:val="00FD607F"/>
    <w:rsid w:val="00FD6D62"/>
    <w:rsid w:val="00FE03A0"/>
    <w:rsid w:val="00FE03F7"/>
    <w:rsid w:val="00FE2746"/>
    <w:rsid w:val="00FE2A61"/>
    <w:rsid w:val="00FE45DA"/>
    <w:rsid w:val="00FE5353"/>
    <w:rsid w:val="00FE748F"/>
    <w:rsid w:val="00FE7668"/>
    <w:rsid w:val="00FE797A"/>
    <w:rsid w:val="00FE7DEE"/>
    <w:rsid w:val="00FF1DB3"/>
    <w:rsid w:val="00FF3CB3"/>
    <w:rsid w:val="00FF473A"/>
    <w:rsid w:val="00FF5316"/>
    <w:rsid w:val="00FF67F4"/>
    <w:rsid w:val="00FF691D"/>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02D4D"/>
  <w15:chartTrackingRefBased/>
  <w15:docId w15:val="{86F0D9E3-6503-4890-89DF-6FB704F0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4167"/>
    <w:pPr>
      <w:widowControl w:val="0"/>
    </w:pPr>
    <w:rPr>
      <w:rFonts w:ascii="Shruti" w:hAnsi="Shrut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0896"/>
  </w:style>
  <w:style w:type="paragraph" w:styleId="BalloonText">
    <w:name w:val="Balloon Text"/>
    <w:basedOn w:val="Normal"/>
    <w:semiHidden/>
    <w:rsid w:val="00650896"/>
    <w:rPr>
      <w:rFonts w:ascii="Tahoma" w:hAnsi="Tahoma" w:cs="Tahoma"/>
      <w:sz w:val="16"/>
      <w:szCs w:val="16"/>
    </w:rPr>
  </w:style>
  <w:style w:type="paragraph" w:styleId="ListParagraph">
    <w:name w:val="List Paragraph"/>
    <w:basedOn w:val="Normal"/>
    <w:uiPriority w:val="34"/>
    <w:qFormat/>
    <w:rsid w:val="0063467C"/>
    <w:pPr>
      <w:ind w:left="720"/>
    </w:pPr>
  </w:style>
  <w:style w:type="character" w:styleId="Hyperlink">
    <w:name w:val="Hyperlink"/>
    <w:uiPriority w:val="99"/>
    <w:unhideWhenUsed/>
    <w:rsid w:val="007A1A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712009">
      <w:bodyDiv w:val="1"/>
      <w:marLeft w:val="0"/>
      <w:marRight w:val="0"/>
      <w:marTop w:val="0"/>
      <w:marBottom w:val="0"/>
      <w:divBdr>
        <w:top w:val="none" w:sz="0" w:space="0" w:color="auto"/>
        <w:left w:val="none" w:sz="0" w:space="0" w:color="auto"/>
        <w:bottom w:val="none" w:sz="0" w:space="0" w:color="auto"/>
        <w:right w:val="none" w:sz="0" w:space="0" w:color="auto"/>
      </w:divBdr>
    </w:div>
    <w:div w:id="258485900">
      <w:bodyDiv w:val="1"/>
      <w:marLeft w:val="0"/>
      <w:marRight w:val="0"/>
      <w:marTop w:val="0"/>
      <w:marBottom w:val="0"/>
      <w:divBdr>
        <w:top w:val="none" w:sz="0" w:space="0" w:color="auto"/>
        <w:left w:val="none" w:sz="0" w:space="0" w:color="auto"/>
        <w:bottom w:val="none" w:sz="0" w:space="0" w:color="auto"/>
        <w:right w:val="none" w:sz="0" w:space="0" w:color="auto"/>
      </w:divBdr>
    </w:div>
    <w:div w:id="264504145">
      <w:bodyDiv w:val="1"/>
      <w:marLeft w:val="0"/>
      <w:marRight w:val="0"/>
      <w:marTop w:val="0"/>
      <w:marBottom w:val="0"/>
      <w:divBdr>
        <w:top w:val="none" w:sz="0" w:space="0" w:color="auto"/>
        <w:left w:val="none" w:sz="0" w:space="0" w:color="auto"/>
        <w:bottom w:val="none" w:sz="0" w:space="0" w:color="auto"/>
        <w:right w:val="none" w:sz="0" w:space="0" w:color="auto"/>
      </w:divBdr>
    </w:div>
    <w:div w:id="276523290">
      <w:bodyDiv w:val="1"/>
      <w:marLeft w:val="0"/>
      <w:marRight w:val="0"/>
      <w:marTop w:val="0"/>
      <w:marBottom w:val="0"/>
      <w:divBdr>
        <w:top w:val="none" w:sz="0" w:space="0" w:color="auto"/>
        <w:left w:val="none" w:sz="0" w:space="0" w:color="auto"/>
        <w:bottom w:val="none" w:sz="0" w:space="0" w:color="auto"/>
        <w:right w:val="none" w:sz="0" w:space="0" w:color="auto"/>
      </w:divBdr>
    </w:div>
    <w:div w:id="356859338">
      <w:bodyDiv w:val="1"/>
      <w:marLeft w:val="0"/>
      <w:marRight w:val="0"/>
      <w:marTop w:val="0"/>
      <w:marBottom w:val="0"/>
      <w:divBdr>
        <w:top w:val="none" w:sz="0" w:space="0" w:color="auto"/>
        <w:left w:val="none" w:sz="0" w:space="0" w:color="auto"/>
        <w:bottom w:val="none" w:sz="0" w:space="0" w:color="auto"/>
        <w:right w:val="none" w:sz="0" w:space="0" w:color="auto"/>
      </w:divBdr>
    </w:div>
    <w:div w:id="658269006">
      <w:bodyDiv w:val="1"/>
      <w:marLeft w:val="0"/>
      <w:marRight w:val="0"/>
      <w:marTop w:val="0"/>
      <w:marBottom w:val="0"/>
      <w:divBdr>
        <w:top w:val="none" w:sz="0" w:space="0" w:color="auto"/>
        <w:left w:val="none" w:sz="0" w:space="0" w:color="auto"/>
        <w:bottom w:val="none" w:sz="0" w:space="0" w:color="auto"/>
        <w:right w:val="none" w:sz="0" w:space="0" w:color="auto"/>
      </w:divBdr>
    </w:div>
    <w:div w:id="663509991">
      <w:bodyDiv w:val="1"/>
      <w:marLeft w:val="0"/>
      <w:marRight w:val="0"/>
      <w:marTop w:val="0"/>
      <w:marBottom w:val="0"/>
      <w:divBdr>
        <w:top w:val="none" w:sz="0" w:space="0" w:color="auto"/>
        <w:left w:val="none" w:sz="0" w:space="0" w:color="auto"/>
        <w:bottom w:val="none" w:sz="0" w:space="0" w:color="auto"/>
        <w:right w:val="none" w:sz="0" w:space="0" w:color="auto"/>
      </w:divBdr>
    </w:div>
    <w:div w:id="1009286268">
      <w:bodyDiv w:val="1"/>
      <w:marLeft w:val="0"/>
      <w:marRight w:val="0"/>
      <w:marTop w:val="0"/>
      <w:marBottom w:val="0"/>
      <w:divBdr>
        <w:top w:val="none" w:sz="0" w:space="0" w:color="auto"/>
        <w:left w:val="none" w:sz="0" w:space="0" w:color="auto"/>
        <w:bottom w:val="none" w:sz="0" w:space="0" w:color="auto"/>
        <w:right w:val="none" w:sz="0" w:space="0" w:color="auto"/>
      </w:divBdr>
    </w:div>
    <w:div w:id="1064257412">
      <w:bodyDiv w:val="1"/>
      <w:marLeft w:val="0"/>
      <w:marRight w:val="0"/>
      <w:marTop w:val="0"/>
      <w:marBottom w:val="0"/>
      <w:divBdr>
        <w:top w:val="none" w:sz="0" w:space="0" w:color="auto"/>
        <w:left w:val="none" w:sz="0" w:space="0" w:color="auto"/>
        <w:bottom w:val="none" w:sz="0" w:space="0" w:color="auto"/>
        <w:right w:val="none" w:sz="0" w:space="0" w:color="auto"/>
      </w:divBdr>
    </w:div>
    <w:div w:id="1271936253">
      <w:bodyDiv w:val="1"/>
      <w:marLeft w:val="0"/>
      <w:marRight w:val="0"/>
      <w:marTop w:val="0"/>
      <w:marBottom w:val="0"/>
      <w:divBdr>
        <w:top w:val="none" w:sz="0" w:space="0" w:color="auto"/>
        <w:left w:val="none" w:sz="0" w:space="0" w:color="auto"/>
        <w:bottom w:val="none" w:sz="0" w:space="0" w:color="auto"/>
        <w:right w:val="none" w:sz="0" w:space="0" w:color="auto"/>
      </w:divBdr>
    </w:div>
    <w:div w:id="1603491798">
      <w:bodyDiv w:val="1"/>
      <w:marLeft w:val="0"/>
      <w:marRight w:val="0"/>
      <w:marTop w:val="0"/>
      <w:marBottom w:val="0"/>
      <w:divBdr>
        <w:top w:val="none" w:sz="0" w:space="0" w:color="auto"/>
        <w:left w:val="none" w:sz="0" w:space="0" w:color="auto"/>
        <w:bottom w:val="none" w:sz="0" w:space="0" w:color="auto"/>
        <w:right w:val="none" w:sz="0" w:space="0" w:color="auto"/>
      </w:divBdr>
    </w:div>
    <w:div w:id="1619024002">
      <w:bodyDiv w:val="1"/>
      <w:marLeft w:val="0"/>
      <w:marRight w:val="0"/>
      <w:marTop w:val="0"/>
      <w:marBottom w:val="0"/>
      <w:divBdr>
        <w:top w:val="none" w:sz="0" w:space="0" w:color="auto"/>
        <w:left w:val="none" w:sz="0" w:space="0" w:color="auto"/>
        <w:bottom w:val="none" w:sz="0" w:space="0" w:color="auto"/>
        <w:right w:val="none" w:sz="0" w:space="0" w:color="auto"/>
      </w:divBdr>
    </w:div>
    <w:div w:id="1747610847">
      <w:bodyDiv w:val="1"/>
      <w:marLeft w:val="0"/>
      <w:marRight w:val="0"/>
      <w:marTop w:val="0"/>
      <w:marBottom w:val="0"/>
      <w:divBdr>
        <w:top w:val="none" w:sz="0" w:space="0" w:color="auto"/>
        <w:left w:val="none" w:sz="0" w:space="0" w:color="auto"/>
        <w:bottom w:val="none" w:sz="0" w:space="0" w:color="auto"/>
        <w:right w:val="none" w:sz="0" w:space="0" w:color="auto"/>
      </w:divBdr>
    </w:div>
    <w:div w:id="2044938313">
      <w:bodyDiv w:val="1"/>
      <w:marLeft w:val="0"/>
      <w:marRight w:val="0"/>
      <w:marTop w:val="0"/>
      <w:marBottom w:val="0"/>
      <w:divBdr>
        <w:top w:val="none" w:sz="0" w:space="0" w:color="auto"/>
        <w:left w:val="none" w:sz="0" w:space="0" w:color="auto"/>
        <w:bottom w:val="none" w:sz="0" w:space="0" w:color="auto"/>
        <w:right w:val="none" w:sz="0" w:space="0" w:color="auto"/>
      </w:divBdr>
    </w:div>
    <w:div w:id="20615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8EF0-B77F-4A40-95B4-C31E7233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1353</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lsrtbe</Company>
  <LinksUpToDate>false</LinksUpToDate>
  <CharactersWithSpaces>9240</CharactersWithSpaces>
  <SharedDoc>false</SharedDoc>
  <HLinks>
    <vt:vector size="6" baseType="variant">
      <vt:variant>
        <vt:i4>7536706</vt:i4>
      </vt:variant>
      <vt:variant>
        <vt:i4>0</vt:i4>
      </vt:variant>
      <vt:variant>
        <vt:i4>0</vt:i4>
      </vt:variant>
      <vt:variant>
        <vt:i4>5</vt:i4>
      </vt:variant>
      <vt:variant>
        <vt:lpwstr>mailto:laradbrd@bellsouth.net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cp:lastModifiedBy>Russ Griffin</cp:lastModifiedBy>
  <cp:revision>3</cp:revision>
  <cp:lastPrinted>2023-11-08T14:48:00Z</cp:lastPrinted>
  <dcterms:created xsi:type="dcterms:W3CDTF">2024-04-23T12:43:00Z</dcterms:created>
  <dcterms:modified xsi:type="dcterms:W3CDTF">2024-04-23T12:43:00Z</dcterms:modified>
</cp:coreProperties>
</file>